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36" w:rsidRDefault="00654E36" w:rsidP="00654E36">
      <w:pPr>
        <w:rPr>
          <w:szCs w:val="20"/>
        </w:rPr>
      </w:pPr>
      <w:bookmarkStart w:id="0" w:name="_DV_C1069"/>
      <w:bookmarkEnd w:id="0"/>
    </w:p>
    <w:p w:rsidR="00654E36" w:rsidRPr="00654E36" w:rsidRDefault="00654E36" w:rsidP="00654E36">
      <w:pPr>
        <w:rPr>
          <w:szCs w:val="20"/>
        </w:rPr>
      </w:pPr>
    </w:p>
    <w:p w:rsidR="00654E36" w:rsidRPr="00654E36" w:rsidRDefault="00654E36" w:rsidP="00654E36">
      <w:pPr>
        <w:rPr>
          <w:szCs w:val="20"/>
        </w:rPr>
      </w:pPr>
    </w:p>
    <w:p w:rsidR="00882F99" w:rsidRDefault="00882F99" w:rsidP="00882F99">
      <w:bookmarkStart w:id="1" w:name="DocsID"/>
      <w:bookmarkEnd w:id="1"/>
      <w:r>
        <w:t xml:space="preserve">This page sets out the instructions for completing the </w:t>
      </w:r>
      <w:r>
        <w:rPr>
          <w:b/>
        </w:rPr>
        <w:t xml:space="preserve">Prescribed Form – </w:t>
      </w:r>
      <w:r>
        <w:rPr>
          <w:b/>
          <w:szCs w:val="20"/>
        </w:rPr>
        <w:t>Generator Certificate of Commercial Operation</w:t>
      </w:r>
      <w:r>
        <w:t xml:space="preserve">. </w:t>
      </w:r>
    </w:p>
    <w:p w:rsidR="00882F99" w:rsidRDefault="00882F99" w:rsidP="00882F99">
      <w:r>
        <w:t xml:space="preserve">All capitalized terms used in these instructions and the Prescribed Form – </w:t>
      </w:r>
      <w:r>
        <w:rPr>
          <w:szCs w:val="20"/>
        </w:rPr>
        <w:t>Generator Certificate of Commercial Operation</w:t>
      </w:r>
      <w:r>
        <w:t xml:space="preserve">, unless otherwise stated, have the meanings ascribed to them in the REP Round </w:t>
      </w:r>
      <w:r w:rsidR="00000C7C">
        <w:t>2</w:t>
      </w:r>
      <w:r>
        <w:t xml:space="preserve"> Contract.</w:t>
      </w:r>
    </w:p>
    <w:p w:rsidR="00882F99" w:rsidRDefault="00882F99" w:rsidP="00882F99">
      <w:pPr>
        <w:rPr>
          <w:b/>
        </w:rPr>
      </w:pPr>
      <w:r>
        <w:rPr>
          <w:b/>
        </w:rPr>
        <w:t>INSTRUCTIONS APPLICABLE TO ALL PRESCRIBED FORMS: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This instruction page is not required to be submitted with the Prescribed Form.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Where the Prescribed Form has multiple pages, the pages of the Prescribed Form should be kept together in sequential order.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Apart from the completion of any blanks, drop down lists, check boxes or similar incomplete information in a Prescribed Form, no amendments may be made to the wording of a Prescribed Form.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Each Prescribed Form must be completed in its entirety. Fields marked “if applicable” must be completed if applicable to the Project. If not applicable, they should be marked "not applicable".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 xml:space="preserve">If the signature of the Generator is required for a Prescribed Form, the Prescribed Form must be signed by the Contract Representative appointed in accordance with Section 18.8 of the REP Round </w:t>
      </w:r>
      <w:r w:rsidR="00D10F03">
        <w:t>2</w:t>
      </w:r>
      <w:r>
        <w:t xml:space="preserve"> Contract, unless specified otherwise.</w:t>
      </w:r>
    </w:p>
    <w:p w:rsidR="00654E36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  <w:sectPr w:rsidR="00654E36">
          <w:head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360" w:gutter="0"/>
          <w:cols w:space="708"/>
          <w:titlePg/>
          <w:docGrid w:linePitch="360"/>
        </w:sectPr>
      </w:pPr>
      <w:r>
        <w:t>With the exception of this instruction page, instructions within a Prescribed Form will be enclosed in square brackets.</w:t>
      </w:r>
      <w:r w:rsidR="00654E36">
        <w:t xml:space="preserve"> </w:t>
      </w:r>
    </w:p>
    <w:p w:rsidR="00882F99" w:rsidRDefault="00882F99" w:rsidP="00882F99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lastRenderedPageBreak/>
        <w:t>PRESCRIBED FORM – GENERATOR CERTIFICATE OF COMMERCIAL OPERATION</w:t>
      </w:r>
    </w:p>
    <w:p w:rsidR="00882F99" w:rsidRDefault="00882F99" w:rsidP="00882F99">
      <w:pPr>
        <w:spacing w:before="240"/>
        <w:jc w:val="center"/>
        <w:rPr>
          <w:b/>
        </w:rPr>
      </w:pPr>
      <w:r>
        <w:rPr>
          <w:b/>
        </w:rPr>
        <w:t xml:space="preserve">SUBMIT BY EMAIL (PDF WITH SIGNATURE) TO </w:t>
      </w:r>
      <w:hyperlink r:id="rId11" w:history="1">
        <w:r>
          <w:rPr>
            <w:rStyle w:val="Hyperlink"/>
            <w:b/>
          </w:rPr>
          <w:t>COMMERCIAL.REP@AESO.CA</w:t>
        </w:r>
      </w:hyperlink>
      <w:r>
        <w:rPr>
          <w:b/>
        </w:rPr>
        <w:t xml:space="preserve"> </w:t>
      </w:r>
    </w:p>
    <w:p w:rsidR="00882F99" w:rsidRDefault="00882F99" w:rsidP="00882F99">
      <w:pPr>
        <w:spacing w:before="240"/>
        <w:jc w:val="center"/>
        <w:rPr>
          <w:szCs w:val="20"/>
        </w:rPr>
      </w:pPr>
      <w:r>
        <w:rPr>
          <w:szCs w:val="20"/>
        </w:rPr>
        <w:t xml:space="preserve">Capitalized terms not defined herein have the meaning ascribed thereto in the REP Round </w:t>
      </w:r>
      <w:r w:rsidR="00D10F03">
        <w:rPr>
          <w:szCs w:val="20"/>
        </w:rPr>
        <w:t>2</w:t>
      </w:r>
      <w:r>
        <w:rPr>
          <w:szCs w:val="20"/>
        </w:rPr>
        <w:t xml:space="preserve"> Contract, which has been executed in respect of the project referenced below (the “</w:t>
      </w:r>
      <w:r>
        <w:rPr>
          <w:b/>
          <w:szCs w:val="20"/>
        </w:rPr>
        <w:t>Agreement</w:t>
      </w:r>
      <w:r>
        <w:rPr>
          <w:szCs w:val="20"/>
        </w:rPr>
        <w:t>”).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814"/>
        <w:gridCol w:w="6518"/>
      </w:tblGrid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rPr>
              <w:w w:val="0"/>
              <w:szCs w:val="20"/>
            </w:rPr>
            <w:id w:val="1530835034"/>
            <w:placeholder>
              <w:docPart w:val="C3B3096640884D64BC2751F77C7D488F"/>
            </w:placeholder>
            <w:date w:fullDate="2019-01-01T00:00:00Z"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93" w:type="dxa"/>
                <w:vAlign w:val="center"/>
              </w:tcPr>
              <w:p w:rsidR="00882F99" w:rsidRDefault="00156281" w:rsidP="00B503CA">
                <w:pPr>
                  <w:spacing w:after="0"/>
                </w:pPr>
                <w:r>
                  <w:rPr>
                    <w:w w:val="0"/>
                    <w:szCs w:val="20"/>
                    <w:lang w:val="en-US"/>
                  </w:rPr>
                  <w:t>2019/01/01</w:t>
                </w:r>
              </w:p>
            </w:tc>
          </w:sdtContent>
        </w:sdt>
      </w:tr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Legal Name of Generator</w:t>
            </w:r>
          </w:p>
        </w:tc>
        <w:tc>
          <w:tcPr>
            <w:tcW w:w="6693" w:type="dxa"/>
            <w:vAlign w:val="center"/>
          </w:tcPr>
          <w:p w:rsidR="00882F99" w:rsidRDefault="00882F99" w:rsidP="00B503CA">
            <w:pPr>
              <w:spacing w:after="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[insert legal name of Generator]"/>
                  </w:textInput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legal name of Generator]</w:t>
            </w:r>
            <w:r>
              <w:fldChar w:fldCharType="end"/>
            </w:r>
            <w:bookmarkEnd w:id="2"/>
          </w:p>
        </w:tc>
      </w:tr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Name of Project</w:t>
            </w:r>
          </w:p>
        </w:tc>
        <w:tc>
          <w:tcPr>
            <w:tcW w:w="6693" w:type="dxa"/>
            <w:vAlign w:val="center"/>
          </w:tcPr>
          <w:p w:rsidR="00882F99" w:rsidRDefault="00882F99" w:rsidP="00B503CA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 of Projec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 of Project]</w:t>
            </w:r>
            <w:r>
              <w:fldChar w:fldCharType="end"/>
            </w:r>
          </w:p>
        </w:tc>
      </w:tr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Target COD</w:t>
            </w:r>
          </w:p>
        </w:tc>
        <w:tc>
          <w:tcPr>
            <w:tcW w:w="6693" w:type="dxa"/>
            <w:vAlign w:val="center"/>
          </w:tcPr>
          <w:p w:rsidR="00882F99" w:rsidRDefault="00156281" w:rsidP="00B503CA">
            <w:pPr>
              <w:spacing w:after="0"/>
            </w:pPr>
            <w:r>
              <w:t>202</w:t>
            </w:r>
            <w:r w:rsidR="00120B56">
              <w:t>2</w:t>
            </w:r>
            <w:r>
              <w:t>/06/30</w:t>
            </w:r>
          </w:p>
        </w:tc>
      </w:tr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Agreement Date</w:t>
            </w:r>
          </w:p>
        </w:tc>
        <w:tc>
          <w:tcPr>
            <w:tcW w:w="6693" w:type="dxa"/>
            <w:vAlign w:val="center"/>
          </w:tcPr>
          <w:p w:rsidR="00882F99" w:rsidRDefault="00226596" w:rsidP="00D10F03">
            <w:pPr>
              <w:spacing w:after="0"/>
            </w:pPr>
            <w:r>
              <w:t>201</w:t>
            </w:r>
            <w:r w:rsidR="00D10F03">
              <w:t>8</w:t>
            </w:r>
            <w:r>
              <w:t>/12/0</w:t>
            </w:r>
            <w:r w:rsidR="00D10F03">
              <w:t>5</w:t>
            </w:r>
          </w:p>
        </w:tc>
      </w:tr>
    </w:tbl>
    <w:p w:rsidR="00882F99" w:rsidRDefault="00882F99" w:rsidP="00882F99">
      <w:pPr>
        <w:spacing w:before="240"/>
      </w:pPr>
      <w:r>
        <w:rPr>
          <w:b/>
          <w:bCs/>
        </w:rPr>
        <w:t>WHEREAS</w:t>
      </w:r>
      <w:r>
        <w:rPr>
          <w:bCs/>
        </w:rPr>
        <w:t xml:space="preserve"> subsection 2.6(a)(v)</w:t>
      </w:r>
      <w:r>
        <w:t xml:space="preserve"> </w:t>
      </w:r>
      <w:r>
        <w:rPr>
          <w:bCs/>
        </w:rPr>
        <w:t xml:space="preserve">of the Agreement </w:t>
      </w:r>
      <w:r>
        <w:t xml:space="preserve">provides that the Facility will be deemed to have achieved Commercial Operation at the point in time when the Generator has met certain conditions; </w:t>
      </w:r>
    </w:p>
    <w:p w:rsidR="00882F99" w:rsidRDefault="00882F99" w:rsidP="00882F99">
      <w:pPr>
        <w:spacing w:before="240"/>
        <w:rPr>
          <w:bCs/>
        </w:rPr>
      </w:pPr>
      <w:r>
        <w:rPr>
          <w:b/>
          <w:bCs/>
        </w:rPr>
        <w:t>AND WHEREAS</w:t>
      </w:r>
      <w:r>
        <w:rPr>
          <w:bCs/>
        </w:rPr>
        <w:t xml:space="preserve"> the Generator is required under the Agreement to have obtained certain authorizations, permits, and other documentation;</w:t>
      </w:r>
    </w:p>
    <w:p w:rsidR="00882F99" w:rsidRDefault="00882F99" w:rsidP="00882F99">
      <w:pPr>
        <w:spacing w:before="240"/>
        <w:rPr>
          <w:bCs/>
        </w:rPr>
      </w:pPr>
      <w:r>
        <w:rPr>
          <w:b/>
          <w:bCs/>
        </w:rPr>
        <w:t>NOW THEREFORE, THE GENERATOR CERTIFIES</w:t>
      </w:r>
      <w:r>
        <w:rPr>
          <w:bCs/>
        </w:rPr>
        <w:t xml:space="preserve"> to the AESO, and acknowledges that the AESO is relying on this certificate, that:</w:t>
      </w:r>
    </w:p>
    <w:p w:rsidR="00882F99" w:rsidRDefault="00882F99" w:rsidP="00882F99">
      <w:pPr>
        <w:pStyle w:val="ListParagraph"/>
        <w:numPr>
          <w:ilvl w:val="0"/>
          <w:numId w:val="44"/>
        </w:numPr>
        <w:spacing w:before="240"/>
        <w:rPr>
          <w:bCs/>
        </w:rPr>
      </w:pPr>
      <w:r>
        <w:rPr>
          <w:bCs/>
        </w:rPr>
        <w:t xml:space="preserve">the Generator has provided to, or received from, </w:t>
      </w:r>
      <w:r>
        <w:t>the AESO all information and documentation required to be so provided or received at or prior to Commercial Operation;</w:t>
      </w:r>
    </w:p>
    <w:p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Generator has received from the AESO a "Non-Zero Dollar Offer Letter" (as described in Section 2.6(a)(i) of the Agreement);</w:t>
      </w:r>
    </w:p>
    <w:p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Generator has provided to the AESO copies of all Governmental Approvals, which are required to construct, operate and maintain the Facility;</w:t>
      </w:r>
    </w:p>
    <w:p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4"/>
        </w:rPr>
        <w:t xml:space="preserve">the Generator has provided the AESO with a certified true copy of the insurance policies pursuant to Section 3.2 of the Agreement; </w:t>
      </w:r>
    </w:p>
    <w:p w:rsidR="00C8660E" w:rsidRPr="00042FCA" w:rsidRDefault="00C8660E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 w:rsidRPr="00042FCA">
        <w:rPr>
          <w:rFonts w:ascii="Arial" w:hAnsi="Arial" w:cs="Arial"/>
          <w:sz w:val="20"/>
        </w:rPr>
        <w:t xml:space="preserve">the Generator has </w:t>
      </w:r>
      <w:r w:rsidR="00042FCA" w:rsidRPr="00042FCA">
        <w:rPr>
          <w:rFonts w:ascii="Arial" w:hAnsi="Arial" w:cs="Arial"/>
          <w:sz w:val="20"/>
        </w:rPr>
        <w:t>provided to the AESO the Prescribed Form – Economic Interest (Commercial Operation)</w:t>
      </w:r>
      <w:r w:rsidRPr="00042FCA">
        <w:rPr>
          <w:rFonts w:ascii="Arial" w:hAnsi="Arial" w:cs="Arial"/>
          <w:sz w:val="20"/>
        </w:rPr>
        <w:t>; and</w:t>
      </w:r>
    </w:p>
    <w:p w:rsidR="00C8660E" w:rsidRDefault="00882F99" w:rsidP="00C8660E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Generator has provided to the AESO the Prescribed Form – Independent Engineer Certificate of Commercial Operation.</w:t>
      </w:r>
    </w:p>
    <w:p w:rsidR="00882F99" w:rsidRPr="00C8660E" w:rsidRDefault="00C8660E" w:rsidP="00156281">
      <w:pPr>
        <w:spacing w:after="0"/>
        <w:jc w:val="left"/>
      </w:pPr>
      <w:r>
        <w:br w:type="page"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4503"/>
        <w:gridCol w:w="269"/>
        <w:gridCol w:w="695"/>
        <w:gridCol w:w="3590"/>
      </w:tblGrid>
      <w:tr w:rsidR="00882F99" w:rsidTr="00B503CA">
        <w:trPr>
          <w:trHeight w:val="278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882F99" w:rsidRDefault="00882F99" w:rsidP="00B503CA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AUTHORIZED SIGNATORY</w:t>
            </w:r>
          </w:p>
          <w:p w:rsidR="00882F99" w:rsidRPr="000008E5" w:rsidRDefault="00882F99" w:rsidP="00B503CA">
            <w:pPr>
              <w:spacing w:before="120" w:after="120"/>
              <w:jc w:val="center"/>
              <w:rPr>
                <w:szCs w:val="20"/>
              </w:rPr>
            </w:pPr>
            <w:r w:rsidRPr="000008E5">
              <w:rPr>
                <w:rStyle w:val="OPA-PursuanttoChar"/>
                <w:rFonts w:ascii="Arial" w:hAnsi="Arial" w:cs="Arial"/>
                <w:sz w:val="20"/>
                <w:szCs w:val="20"/>
              </w:rPr>
              <w:t xml:space="preserve">The Authorized Signatory must be either a signatory of the Agreement, a person authorized to receive notices pursuant to Section 18.1 of the Agreement, or the Contract Representative. </w:t>
            </w:r>
          </w:p>
        </w:tc>
      </w:tr>
      <w:tr w:rsidR="00882F99" w:rsidTr="00B50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b/>
                <w:szCs w:val="20"/>
              </w:rPr>
            </w:pPr>
          </w:p>
        </w:tc>
        <w:tc>
          <w:tcPr>
            <w:tcW w:w="90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</w:tr>
      <w:tr w:rsidR="00882F99" w:rsidTr="00B503CA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By:          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Date:</w:t>
            </w:r>
          </w:p>
        </w:tc>
        <w:sdt>
          <w:sdtPr>
            <w:rPr>
              <w:w w:val="0"/>
              <w:szCs w:val="20"/>
            </w:rPr>
            <w:id w:val="-93556203"/>
            <w:placeholder>
              <w:docPart w:val="587551D7E04B41A29BD73A55A8F769C7"/>
            </w:placeholder>
            <w:date w:fullDate="2019-01-01T00:00:00Z"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82F99" w:rsidRDefault="00156281" w:rsidP="00B503CA">
                <w:pPr>
                  <w:spacing w:after="0"/>
                  <w:rPr>
                    <w:szCs w:val="20"/>
                  </w:rPr>
                </w:pPr>
                <w:r>
                  <w:rPr>
                    <w:w w:val="0"/>
                    <w:szCs w:val="20"/>
                    <w:lang w:val="en-US"/>
                  </w:rPr>
                  <w:t>2019/01/01</w:t>
                </w:r>
              </w:p>
            </w:tc>
          </w:sdtContent>
        </w:sdt>
      </w:tr>
      <w:tr w:rsidR="00882F99" w:rsidTr="00B503CA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[Name]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</w:tr>
      <w:tr w:rsidR="00882F99" w:rsidTr="00B503CA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[Title]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</w:tr>
      <w:tr w:rsidR="00882F99" w:rsidTr="00B503CA"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[Legal name of Generator or Generator's General Partner, as applicable]"/>
                  </w:textInput>
                </w:ffData>
              </w:fldChar>
            </w:r>
            <w:bookmarkStart w:id="3" w:name="Text7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[Legal name of Generator or Generator's General Partner, as applicable]</w:t>
            </w:r>
            <w:r>
              <w:rPr>
                <w:szCs w:val="20"/>
              </w:rPr>
              <w:fldChar w:fldCharType="end"/>
            </w:r>
            <w:bookmarkEnd w:id="3"/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</w:tr>
    </w:tbl>
    <w:p w:rsidR="00882F99" w:rsidRDefault="00882F99" w:rsidP="00882F99">
      <w:pPr>
        <w:pStyle w:val="BodyText0"/>
      </w:pPr>
    </w:p>
    <w:p w:rsidR="008C490E" w:rsidRDefault="008C490E" w:rsidP="00882F99">
      <w:pPr>
        <w:jc w:val="center"/>
      </w:pPr>
    </w:p>
    <w:sectPr w:rsidR="008C490E" w:rsidSect="005D16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900" w:left="1440" w:header="720" w:footer="3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360" w:rsidRDefault="005C1360">
      <w:r>
        <w:separator/>
      </w:r>
    </w:p>
  </w:endnote>
  <w:endnote w:type="continuationSeparator" w:id="0">
    <w:p w:rsidR="005C1360" w:rsidRDefault="005C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9A" w:rsidRDefault="00F4609A">
    <w:pPr>
      <w:pStyle w:val="Footer"/>
      <w:jc w:val="center"/>
    </w:pPr>
  </w:p>
  <w:p w:rsidR="005C1360" w:rsidRDefault="005C1360" w:rsidP="00885F0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623" w:rsidRDefault="00FF3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623" w:rsidRDefault="00882F99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360045" distB="0" distL="114300" distR="114300" simplePos="0" relativeHeight="251682816" behindDoc="0" locked="0" layoutInCell="1" allowOverlap="0" wp14:anchorId="303A0384" wp14:editId="3CA5A529">
              <wp:simplePos x="0" y="0"/>
              <wp:positionH relativeFrom="margin">
                <wp:posOffset>-635</wp:posOffset>
              </wp:positionH>
              <wp:positionV relativeFrom="paragraph">
                <wp:posOffset>0</wp:posOffset>
              </wp:positionV>
              <wp:extent cx="5943600" cy="612000"/>
              <wp:effectExtent l="0" t="0" r="0" b="17145"/>
              <wp:wrapNone/>
              <wp:docPr id="2" name="DocsID_PF4282671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623" w:rsidRDefault="00A322BC">
                          <w:pPr>
                            <w:pStyle w:val="DocsID"/>
                          </w:pPr>
                          <w:fldSimple w:instr=" DOCPROPERTY &quot;DocsID&quot;  \* MERGEFORMAT ">
                            <w:r w:rsidR="00882F99">
                              <w:t>CAN_DMS: \106561326\5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A0384" id="_x0000_t202" coordsize="21600,21600" o:spt="202" path="m,l,21600r21600,l21600,xe">
              <v:stroke joinstyle="miter"/>
              <v:path gradientshapeok="t" o:connecttype="rect"/>
            </v:shapetype>
            <v:shape id="DocsID_PF4282671861" o:spid="_x0000_s1026" type="#_x0000_t202" style="position:absolute;left:0;text-align:left;margin-left:-.05pt;margin-top:0;width:468pt;height:48.2pt;z-index:251682816;visibility:visible;mso-wrap-style:square;mso-width-percent:0;mso-height-percent:0;mso-wrap-distance-left:9pt;mso-wrap-distance-top:28.3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" o:allowoverlap="f" filled="f" stroked="f">
              <v:textbox inset="0,0,0,0">
                <w:txbxContent>
                  <w:p w:rsidR="00C01623" w:rsidRDefault="00A322BC">
                    <w:pPr>
                      <w:pStyle w:val="DocsID"/>
                    </w:pPr>
                    <w:fldSimple w:instr=" DOCPROPERTY &quot;DocsID&quot;  \* MERGEFORMAT ">
                      <w:r w:rsidR="00882F99">
                        <w:t>CAN_DMS: \106561326\5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 w:rsidR="00A322BC"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425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64A" w:rsidRDefault="005D16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2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164A" w:rsidRDefault="005D164A" w:rsidP="00885F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360" w:rsidRDefault="005C1360">
      <w:r>
        <w:separator/>
      </w:r>
    </w:p>
  </w:footnote>
  <w:footnote w:type="continuationSeparator" w:id="0">
    <w:p w:rsidR="005C1360" w:rsidRDefault="005C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360" w:rsidRDefault="005C1360">
    <w:pPr>
      <w:pStyle w:val="Header"/>
    </w:pPr>
    <w:r w:rsidRPr="00C43D5E">
      <w:rPr>
        <w:rFonts w:cs="Times New Roman"/>
        <w:noProof/>
        <w:color w:val="FFFFFF"/>
        <w:lang w:val="en-US" w:eastAsia="en-US"/>
      </w:rPr>
      <w:drawing>
        <wp:anchor distT="0" distB="0" distL="114300" distR="114300" simplePos="0" relativeHeight="251673600" behindDoc="1" locked="1" layoutInCell="0" allowOverlap="1" wp14:anchorId="369EF002" wp14:editId="0A6A52F9">
          <wp:simplePos x="0" y="0"/>
          <wp:positionH relativeFrom="column">
            <wp:posOffset>-782955</wp:posOffset>
          </wp:positionH>
          <wp:positionV relativeFrom="page">
            <wp:posOffset>-228600</wp:posOffset>
          </wp:positionV>
          <wp:extent cx="7680960" cy="1197610"/>
          <wp:effectExtent l="0" t="0" r="0" b="2540"/>
          <wp:wrapNone/>
          <wp:docPr id="10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360" w:rsidRDefault="00654E36">
    <w:pPr>
      <w:pStyle w:val="Header"/>
    </w:pPr>
    <w:r>
      <w:rPr>
        <w:noProof/>
        <w:color w:val="FFFFFF"/>
        <w:sz w:val="12"/>
        <w:szCs w:val="12"/>
        <w:lang w:val="en-US" w:eastAsia="en-US"/>
      </w:rPr>
      <w:drawing>
        <wp:anchor distT="0" distB="0" distL="114300" distR="114300" simplePos="0" relativeHeight="251675648" behindDoc="1" locked="1" layoutInCell="1" allowOverlap="0" wp14:anchorId="2BFDD08F" wp14:editId="4336B6F8">
          <wp:simplePos x="0" y="0"/>
          <wp:positionH relativeFrom="column">
            <wp:posOffset>-923925</wp:posOffset>
          </wp:positionH>
          <wp:positionV relativeFrom="page">
            <wp:posOffset>-19050</wp:posOffset>
          </wp:positionV>
          <wp:extent cx="7790815" cy="1764665"/>
          <wp:effectExtent l="0" t="0" r="635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815" cy="176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623" w:rsidRDefault="00FF34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623" w:rsidRDefault="00882F99">
    <w:pPr>
      <w:pStyle w:val="Header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623" w:rsidRDefault="00882F99">
    <w:pPr>
      <w:pStyle w:val="Header"/>
    </w:pPr>
    <w:r>
      <w:t xml:space="preserve"> </w:t>
    </w:r>
    <w:r w:rsidR="00031D24" w:rsidRPr="00C43D5E">
      <w:rPr>
        <w:rFonts w:cs="Times New Roman"/>
        <w:noProof/>
        <w:color w:val="FFFFFF"/>
        <w:lang w:val="en-US" w:eastAsia="en-US"/>
      </w:rPr>
      <w:drawing>
        <wp:anchor distT="0" distB="0" distL="114300" distR="114300" simplePos="0" relativeHeight="251685888" behindDoc="1" locked="1" layoutInCell="0" allowOverlap="1" wp14:anchorId="39BDF74D" wp14:editId="47C523E8">
          <wp:simplePos x="0" y="0"/>
          <wp:positionH relativeFrom="column">
            <wp:posOffset>-868680</wp:posOffset>
          </wp:positionH>
          <wp:positionV relativeFrom="page">
            <wp:posOffset>-29210</wp:posOffset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1AE"/>
    <w:multiLevelType w:val="hybridMultilevel"/>
    <w:tmpl w:val="41A48850"/>
    <w:lvl w:ilvl="0" w:tplc="199CE1F6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0B5"/>
    <w:multiLevelType w:val="hybridMultilevel"/>
    <w:tmpl w:val="EA82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AD7"/>
    <w:multiLevelType w:val="hybridMultilevel"/>
    <w:tmpl w:val="24043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47E"/>
    <w:multiLevelType w:val="hybridMultilevel"/>
    <w:tmpl w:val="7326F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C1D2A"/>
    <w:multiLevelType w:val="hybridMultilevel"/>
    <w:tmpl w:val="F796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30577"/>
    <w:multiLevelType w:val="hybridMultilevel"/>
    <w:tmpl w:val="AFA4A6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529D4"/>
    <w:multiLevelType w:val="multilevel"/>
    <w:tmpl w:val="B3C2C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166714AE"/>
    <w:multiLevelType w:val="multilevel"/>
    <w:tmpl w:val="7AEC4AC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/>
        <w:color w:val="000000"/>
        <w:w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93BD3"/>
    <w:multiLevelType w:val="hybridMultilevel"/>
    <w:tmpl w:val="794E0978"/>
    <w:lvl w:ilvl="0" w:tplc="DD521D0A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6C74"/>
    <w:multiLevelType w:val="hybridMultilevel"/>
    <w:tmpl w:val="910E6DD2"/>
    <w:lvl w:ilvl="0" w:tplc="E2B03A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21604"/>
    <w:multiLevelType w:val="hybridMultilevel"/>
    <w:tmpl w:val="337EF88C"/>
    <w:name w:val="Parties"/>
    <w:lvl w:ilvl="0" w:tplc="DB062246">
      <w:start w:val="1"/>
      <w:numFmt w:val="decimal"/>
      <w:pStyle w:val="PartiesNumbered"/>
      <w:lvlText w:val="(%1)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C83"/>
    <w:multiLevelType w:val="hybridMultilevel"/>
    <w:tmpl w:val="59E6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5334"/>
    <w:multiLevelType w:val="hybridMultilevel"/>
    <w:tmpl w:val="549C4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D666D"/>
    <w:multiLevelType w:val="multilevel"/>
    <w:tmpl w:val="842E7A6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  <w:spacing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pacing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pacing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acing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pacing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pacing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acing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pacing w:val="0"/>
      </w:rPr>
    </w:lvl>
  </w:abstractNum>
  <w:abstractNum w:abstractNumId="14" w15:restartNumberingAfterBreak="0">
    <w:nsid w:val="2B1572AD"/>
    <w:multiLevelType w:val="hybridMultilevel"/>
    <w:tmpl w:val="C9288D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E1F7C"/>
    <w:multiLevelType w:val="hybridMultilevel"/>
    <w:tmpl w:val="33A002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 w15:restartNumberingAfterBreak="0">
    <w:nsid w:val="376A1C4D"/>
    <w:multiLevelType w:val="hybridMultilevel"/>
    <w:tmpl w:val="92041978"/>
    <w:lvl w:ilvl="0" w:tplc="86A0532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7C954A1"/>
    <w:multiLevelType w:val="multilevel"/>
    <w:tmpl w:val="278EDF7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8" w15:restartNumberingAfterBreak="0">
    <w:nsid w:val="3A047D53"/>
    <w:multiLevelType w:val="hybridMultilevel"/>
    <w:tmpl w:val="3BB4C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C21C5"/>
    <w:multiLevelType w:val="multilevel"/>
    <w:tmpl w:val="FC6E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521845"/>
    <w:multiLevelType w:val="hybridMultilevel"/>
    <w:tmpl w:val="ABE60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40994"/>
    <w:multiLevelType w:val="hybridMultilevel"/>
    <w:tmpl w:val="842E7A64"/>
    <w:lvl w:ilvl="0" w:tplc="C3D09D84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pacing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pacing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pacing w:val="0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pacing w:val="0"/>
      </w:rPr>
    </w:lvl>
  </w:abstractNum>
  <w:abstractNum w:abstractNumId="22" w15:restartNumberingAfterBreak="0">
    <w:nsid w:val="47C87D09"/>
    <w:multiLevelType w:val="hybridMultilevel"/>
    <w:tmpl w:val="CC72C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F6BAE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3349A"/>
    <w:multiLevelType w:val="hybridMultilevel"/>
    <w:tmpl w:val="62200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456C9"/>
    <w:multiLevelType w:val="hybridMultilevel"/>
    <w:tmpl w:val="2FFE6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2FCE"/>
    <w:multiLevelType w:val="hybridMultilevel"/>
    <w:tmpl w:val="69488B68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6" w15:restartNumberingAfterBreak="0">
    <w:nsid w:val="53327C61"/>
    <w:multiLevelType w:val="hybridMultilevel"/>
    <w:tmpl w:val="45C86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E38B6"/>
    <w:multiLevelType w:val="hybridMultilevel"/>
    <w:tmpl w:val="CE38D14A"/>
    <w:lvl w:ilvl="0" w:tplc="A57E72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478C"/>
    <w:multiLevelType w:val="hybridMultilevel"/>
    <w:tmpl w:val="19925E8E"/>
    <w:lvl w:ilvl="0" w:tplc="D8B8A706">
      <w:start w:val="1"/>
      <w:numFmt w:val="lowerLetter"/>
      <w:lvlText w:val="(%1)"/>
      <w:lvlJc w:val="left"/>
      <w:pPr>
        <w:ind w:left="1134" w:hanging="774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141C"/>
    <w:multiLevelType w:val="hybridMultilevel"/>
    <w:tmpl w:val="0A689A76"/>
    <w:lvl w:ilvl="0" w:tplc="7C6A4B1C">
      <w:start w:val="1"/>
      <w:numFmt w:val="lowerLetter"/>
      <w:lvlText w:val="(%1)"/>
      <w:lvlJc w:val="left"/>
      <w:pPr>
        <w:ind w:left="1134" w:hanging="774"/>
      </w:pPr>
      <w:rPr>
        <w:rFonts w:hint="default"/>
      </w:rPr>
    </w:lvl>
    <w:lvl w:ilvl="1" w:tplc="9360364C">
      <w:start w:val="1"/>
      <w:numFmt w:val="lowerRoman"/>
      <w:lvlText w:val="(%2)"/>
      <w:lvlJc w:val="left"/>
      <w:pPr>
        <w:ind w:left="1701" w:hanging="621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D79EA"/>
    <w:multiLevelType w:val="hybridMultilevel"/>
    <w:tmpl w:val="CB5400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117F5"/>
    <w:multiLevelType w:val="hybridMultilevel"/>
    <w:tmpl w:val="75665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B20C77"/>
    <w:multiLevelType w:val="hybridMultilevel"/>
    <w:tmpl w:val="359C3468"/>
    <w:lvl w:ilvl="0" w:tplc="F3A22A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21ED6"/>
    <w:multiLevelType w:val="hybridMultilevel"/>
    <w:tmpl w:val="E71A67C0"/>
    <w:lvl w:ilvl="0" w:tplc="EC9E2724">
      <w:start w:val="1"/>
      <w:numFmt w:val="decimal"/>
      <w:lvlText w:val="%1."/>
      <w:lvlJc w:val="left"/>
      <w:pPr>
        <w:ind w:left="1080" w:hanging="360"/>
      </w:pPr>
      <w:rPr>
        <w:rFonts w:eastAsia="Times New Roman" w:cs="Arial Narrow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4D1AB1"/>
    <w:multiLevelType w:val="hybridMultilevel"/>
    <w:tmpl w:val="812E2588"/>
    <w:lvl w:ilvl="0" w:tplc="5A5E378A">
      <w:start w:val="1"/>
      <w:numFmt w:val="decimal"/>
      <w:pStyle w:val="BodyTextPrecedentNote"/>
      <w:lvlText w:val="%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D2193"/>
    <w:multiLevelType w:val="hybridMultilevel"/>
    <w:tmpl w:val="1DAA730A"/>
    <w:lvl w:ilvl="0" w:tplc="3E24683E">
      <w:start w:val="1"/>
      <w:numFmt w:val="bullet"/>
      <w:pStyle w:val="OPA-Bullet1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B81CE6"/>
    <w:multiLevelType w:val="hybridMultilevel"/>
    <w:tmpl w:val="9162EF3A"/>
    <w:lvl w:ilvl="0" w:tplc="66402D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7513233"/>
    <w:multiLevelType w:val="hybridMultilevel"/>
    <w:tmpl w:val="CC84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02E12"/>
    <w:multiLevelType w:val="hybridMultilevel"/>
    <w:tmpl w:val="0812DE9A"/>
    <w:lvl w:ilvl="0" w:tplc="A45A7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461FF"/>
    <w:multiLevelType w:val="hybridMultilevel"/>
    <w:tmpl w:val="9B62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411BB"/>
    <w:multiLevelType w:val="multilevel"/>
    <w:tmpl w:val="DB443924"/>
    <w:lvl w:ilvl="0">
      <w:start w:val="2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num w:numId="1">
    <w:abstractNumId w:val="10"/>
  </w:num>
  <w:num w:numId="2">
    <w:abstractNumId w:val="34"/>
  </w:num>
  <w:num w:numId="3">
    <w:abstractNumId w:val="20"/>
  </w:num>
  <w:num w:numId="4">
    <w:abstractNumId w:val="38"/>
  </w:num>
  <w:num w:numId="5">
    <w:abstractNumId w:val="18"/>
  </w:num>
  <w:num w:numId="6">
    <w:abstractNumId w:val="12"/>
  </w:num>
  <w:num w:numId="7">
    <w:abstractNumId w:val="15"/>
  </w:num>
  <w:num w:numId="8">
    <w:abstractNumId w:val="25"/>
  </w:num>
  <w:num w:numId="9">
    <w:abstractNumId w:val="23"/>
  </w:num>
  <w:num w:numId="10">
    <w:abstractNumId w:val="5"/>
  </w:num>
  <w:num w:numId="11">
    <w:abstractNumId w:val="14"/>
  </w:num>
  <w:num w:numId="12">
    <w:abstractNumId w:val="3"/>
  </w:num>
  <w:num w:numId="13">
    <w:abstractNumId w:val="11"/>
  </w:num>
  <w:num w:numId="14">
    <w:abstractNumId w:val="37"/>
  </w:num>
  <w:num w:numId="15">
    <w:abstractNumId w:val="2"/>
  </w:num>
  <w:num w:numId="16">
    <w:abstractNumId w:val="22"/>
  </w:num>
  <w:num w:numId="17">
    <w:abstractNumId w:val="21"/>
    <w:lvlOverride w:ilvl="0">
      <w:lvl w:ilvl="0" w:tplc="C3D09D84">
        <w:start w:val="1"/>
        <w:numFmt w:val="bullet"/>
        <w:lvlText w:val=""/>
        <w:lvlJc w:val="left"/>
        <w:pPr>
          <w:tabs>
            <w:tab w:val="num" w:pos="216"/>
          </w:tabs>
          <w:ind w:left="216" w:hanging="216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  <w:lvlOverride w:ilvl="1">
      <w:lvl w:ilvl="1" w:tplc="04090003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  <w:color w:val="0000FF"/>
          <w:spacing w:val="0"/>
          <w:u w:val="double"/>
        </w:rPr>
      </w:lvl>
    </w:lvlOverride>
    <w:lvlOverride w:ilvl="2">
      <w:lvl w:ilvl="2" w:tplc="04090005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  <w:lvlOverride w:ilvl="3">
      <w:lvl w:ilvl="3" w:tplc="0409000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cs="Symbol" w:hint="default"/>
          <w:color w:val="0000FF"/>
          <w:spacing w:val="0"/>
          <w:u w:val="double"/>
        </w:rPr>
      </w:lvl>
    </w:lvlOverride>
    <w:lvlOverride w:ilvl="4">
      <w:lvl w:ilvl="4" w:tplc="04090003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  <w:color w:val="0000FF"/>
          <w:spacing w:val="0"/>
          <w:u w:val="double"/>
        </w:rPr>
      </w:lvl>
    </w:lvlOverride>
    <w:lvlOverride w:ilvl="5">
      <w:lvl w:ilvl="5" w:tplc="0409000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  <w:lvlOverride w:ilvl="6">
      <w:lvl w:ilvl="6" w:tplc="0409000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cs="Symbol" w:hint="default"/>
          <w:color w:val="0000FF"/>
          <w:spacing w:val="0"/>
          <w:u w:val="double"/>
        </w:rPr>
      </w:lvl>
    </w:lvlOverride>
    <w:lvlOverride w:ilvl="7">
      <w:lvl w:ilvl="7" w:tplc="04090003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  <w:color w:val="0000FF"/>
          <w:spacing w:val="0"/>
          <w:u w:val="double"/>
        </w:rPr>
      </w:lvl>
    </w:lvlOverride>
    <w:lvlOverride w:ilvl="8">
      <w:lvl w:ilvl="8" w:tplc="04090005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</w:num>
  <w:num w:numId="18">
    <w:abstractNumId w:val="35"/>
  </w:num>
  <w:num w:numId="19">
    <w:abstractNumId w:val="31"/>
  </w:num>
  <w:num w:numId="20">
    <w:abstractNumId w:val="13"/>
  </w:num>
  <w:num w:numId="21">
    <w:abstractNumId w:val="21"/>
  </w:num>
  <w:num w:numId="22">
    <w:abstractNumId w:val="16"/>
  </w:num>
  <w:num w:numId="23">
    <w:abstractNumId w:val="7"/>
  </w:num>
  <w:num w:numId="24">
    <w:abstractNumId w:val="36"/>
  </w:num>
  <w:num w:numId="25">
    <w:abstractNumId w:val="17"/>
  </w:num>
  <w:num w:numId="26">
    <w:abstractNumId w:val="19"/>
  </w:num>
  <w:num w:numId="27">
    <w:abstractNumId w:val="24"/>
  </w:num>
  <w:num w:numId="28">
    <w:abstractNumId w:val="1"/>
  </w:num>
  <w:num w:numId="29">
    <w:abstractNumId w:val="0"/>
  </w:num>
  <w:num w:numId="30">
    <w:abstractNumId w:val="8"/>
  </w:num>
  <w:num w:numId="31">
    <w:abstractNumId w:val="9"/>
  </w:num>
  <w:num w:numId="32">
    <w:abstractNumId w:val="33"/>
  </w:num>
  <w:num w:numId="33">
    <w:abstractNumId w:val="32"/>
  </w:num>
  <w:num w:numId="34">
    <w:abstractNumId w:val="40"/>
  </w:num>
  <w:num w:numId="35">
    <w:abstractNumId w:val="4"/>
  </w:num>
  <w:num w:numId="36">
    <w:abstractNumId w:val="39"/>
  </w:num>
  <w:num w:numId="37">
    <w:abstractNumId w:val="6"/>
  </w:num>
  <w:num w:numId="38">
    <w:abstractNumId w:val="35"/>
  </w:num>
  <w:num w:numId="39">
    <w:abstractNumId w:val="24"/>
  </w:num>
  <w:num w:numId="40">
    <w:abstractNumId w:val="30"/>
  </w:num>
  <w:num w:numId="41">
    <w:abstractNumId w:val="27"/>
  </w:num>
  <w:num w:numId="42">
    <w:abstractNumId w:val="26"/>
  </w:num>
  <w:num w:numId="43">
    <w:abstractNumId w:val="2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QtwvKNFOZdA8BzggmPIhXsOzoBwz23vmDL+J7q/l5DrE2zguvndrFZLWSZ/bT+pH9Ee8TfzyHpkrAleDgnHOeg==" w:salt="uHCZBv3f3k7zq13wyF6Fcg=="/>
  <w:defaultTabStop w:val="720"/>
  <w:doNotHyphenateCaps/>
  <w:drawingGridHorizontalSpacing w:val="59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0NTY0M7G0NDIytjBR0lEKTi0uzszPAykwrAUATcfoMiwAAAA="/>
    <w:docVar w:name="PaperType" w:val="plain"/>
  </w:docVars>
  <w:rsids>
    <w:rsidRoot w:val="008C490E"/>
    <w:rsid w:val="000008E5"/>
    <w:rsid w:val="00000C7C"/>
    <w:rsid w:val="00031D24"/>
    <w:rsid w:val="00042FCA"/>
    <w:rsid w:val="000834C1"/>
    <w:rsid w:val="00120B56"/>
    <w:rsid w:val="00156281"/>
    <w:rsid w:val="00161833"/>
    <w:rsid w:val="002078B7"/>
    <w:rsid w:val="00225996"/>
    <w:rsid w:val="00226596"/>
    <w:rsid w:val="00273C07"/>
    <w:rsid w:val="00307511"/>
    <w:rsid w:val="00316147"/>
    <w:rsid w:val="00332FDE"/>
    <w:rsid w:val="003918BD"/>
    <w:rsid w:val="003E5FCD"/>
    <w:rsid w:val="0042285E"/>
    <w:rsid w:val="004F4AAE"/>
    <w:rsid w:val="0056720F"/>
    <w:rsid w:val="00574CFD"/>
    <w:rsid w:val="00577247"/>
    <w:rsid w:val="005A569C"/>
    <w:rsid w:val="005C05E1"/>
    <w:rsid w:val="005C1360"/>
    <w:rsid w:val="005D164A"/>
    <w:rsid w:val="005F5EAE"/>
    <w:rsid w:val="00654E36"/>
    <w:rsid w:val="006C6376"/>
    <w:rsid w:val="006F0706"/>
    <w:rsid w:val="00741C3B"/>
    <w:rsid w:val="0075340B"/>
    <w:rsid w:val="007B0A7D"/>
    <w:rsid w:val="007D549E"/>
    <w:rsid w:val="00865C2F"/>
    <w:rsid w:val="00882F99"/>
    <w:rsid w:val="00885F01"/>
    <w:rsid w:val="008C490E"/>
    <w:rsid w:val="009206D3"/>
    <w:rsid w:val="00946116"/>
    <w:rsid w:val="00983A61"/>
    <w:rsid w:val="00A038C5"/>
    <w:rsid w:val="00A322BC"/>
    <w:rsid w:val="00AB22B0"/>
    <w:rsid w:val="00AD4B1E"/>
    <w:rsid w:val="00B0343F"/>
    <w:rsid w:val="00B76496"/>
    <w:rsid w:val="00B77671"/>
    <w:rsid w:val="00BB3788"/>
    <w:rsid w:val="00BC53F0"/>
    <w:rsid w:val="00BC63A8"/>
    <w:rsid w:val="00C43D5E"/>
    <w:rsid w:val="00C8660E"/>
    <w:rsid w:val="00CD2067"/>
    <w:rsid w:val="00D10F03"/>
    <w:rsid w:val="00D22E77"/>
    <w:rsid w:val="00DC0804"/>
    <w:rsid w:val="00E23E18"/>
    <w:rsid w:val="00E271BC"/>
    <w:rsid w:val="00E709EE"/>
    <w:rsid w:val="00E71655"/>
    <w:rsid w:val="00E859BF"/>
    <w:rsid w:val="00EE2F1C"/>
    <w:rsid w:val="00F4609A"/>
    <w:rsid w:val="00FB4CAB"/>
    <w:rsid w:val="00FE301B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oNotEmbedSmartTags/>
  <w:decimalSymbol w:val="."/>
  <w:listSeparator w:val=","/>
  <w14:docId w14:val="24770FC5"/>
  <w15:docId w15:val="{25112846-0783-4DC3-86B1-1924FCF8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29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29" w:unhideWhenUsed="1" w:qFormat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/>
    <w:lsdException w:name="HTML Bottom of Form" w:semiHidden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nhideWhenUsed="1"/>
    <w:lsdException w:name="Table Web 2" w:unhideWhenUsed="1"/>
    <w:lsdException w:name="Table Web 3" w:unhideWhenUsed="1"/>
    <w:lsdException w:name="Balloon Text" w:semiHidden="1" w:unhideWhenUsed="1"/>
    <w:lsdException w:name="Table Grid" w:unhideWhenUsed="1"/>
    <w:lsdException w:name="Table Theme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29"/>
    <w:unhideWhenUsed/>
    <w:qFormat/>
    <w:rsid w:val="00A038C5"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unhideWhenUsed/>
    <w:pPr>
      <w:keepNext/>
      <w:spacing w:before="120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semiHidden/>
    <w:unhideWhenUsed/>
    <w:pPr>
      <w:keepNext/>
      <w:spacing w:before="120"/>
      <w:jc w:val="lef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9"/>
    <w:semiHidden/>
    <w:unhideWhenUsed/>
    <w:pPr>
      <w:keepNext/>
      <w:spacing w:before="120"/>
      <w:jc w:val="left"/>
      <w:outlineLvl w:val="2"/>
    </w:pPr>
  </w:style>
  <w:style w:type="paragraph" w:styleId="Heading4">
    <w:name w:val="heading 4"/>
    <w:basedOn w:val="Normal"/>
    <w:next w:val="Normal"/>
    <w:uiPriority w:val="99"/>
    <w:semiHidden/>
    <w:unhideWhenUsed/>
    <w:pPr>
      <w:keepNext/>
      <w:spacing w:before="120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uiPriority w:val="99"/>
    <w:semiHidden/>
    <w:unhideWhenUsed/>
    <w:pPr>
      <w:keepNext/>
      <w:spacing w:before="120"/>
      <w:jc w:val="left"/>
      <w:outlineLvl w:val="4"/>
    </w:pPr>
  </w:style>
  <w:style w:type="paragraph" w:styleId="Heading6">
    <w:name w:val="heading 6"/>
    <w:basedOn w:val="Normal"/>
    <w:next w:val="Normal"/>
    <w:uiPriority w:val="99"/>
    <w:semiHidden/>
    <w:unhideWhenUsed/>
    <w:pPr>
      <w:keepNext/>
      <w:spacing w:before="120"/>
      <w:jc w:val="left"/>
      <w:outlineLvl w:val="5"/>
    </w:pPr>
  </w:style>
  <w:style w:type="paragraph" w:styleId="Heading7">
    <w:name w:val="heading 7"/>
    <w:basedOn w:val="Normal"/>
    <w:next w:val="Normal"/>
    <w:uiPriority w:val="99"/>
    <w:semiHidden/>
    <w:unhideWhenUsed/>
    <w:pPr>
      <w:keepNext/>
      <w:spacing w:before="120"/>
      <w:jc w:val="left"/>
      <w:outlineLvl w:val="6"/>
    </w:pPr>
  </w:style>
  <w:style w:type="paragraph" w:styleId="Heading8">
    <w:name w:val="heading 8"/>
    <w:basedOn w:val="Normal"/>
    <w:next w:val="Normal"/>
    <w:uiPriority w:val="99"/>
    <w:semiHidden/>
    <w:unhideWhenUsed/>
    <w:pPr>
      <w:keepNext/>
      <w:spacing w:before="120"/>
      <w:jc w:val="left"/>
      <w:outlineLvl w:val="7"/>
    </w:pPr>
  </w:style>
  <w:style w:type="paragraph" w:styleId="Heading9">
    <w:name w:val="heading 9"/>
    <w:basedOn w:val="Normal"/>
    <w:next w:val="Normal"/>
    <w:uiPriority w:val="99"/>
    <w:semiHidden/>
    <w:unhideWhenUsed/>
    <w:pPr>
      <w:keepNext/>
      <w:spacing w:before="12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</w:style>
  <w:style w:type="paragraph" w:styleId="Header">
    <w:name w:val="header"/>
    <w:basedOn w:val="NormalSingle"/>
    <w:link w:val="HeaderChar"/>
    <w:uiPriority w:val="99"/>
    <w:unhideWhenUsed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paragraph" w:styleId="Footer">
    <w:name w:val="footer"/>
    <w:basedOn w:val="NormalSingle"/>
    <w:link w:val="FooterChar"/>
    <w:uiPriority w:val="99"/>
    <w:unhideWhenUsed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character" w:customStyle="1" w:styleId="Prompt">
    <w:name w:val="Prompt"/>
    <w:uiPriority w:val="29"/>
    <w:qFormat/>
    <w:rPr>
      <w:color w:val="0000FF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left" w:pos="1440"/>
        <w:tab w:val="right" w:leader="dot" w:pos="9360"/>
      </w:tabs>
      <w:ind w:left="720"/>
      <w:jc w:val="left"/>
    </w:pPr>
  </w:style>
  <w:style w:type="paragraph" w:styleId="Subtitle">
    <w:name w:val="Subtitle"/>
    <w:basedOn w:val="Normal"/>
    <w:next w:val="Normal"/>
    <w:uiPriority w:val="99"/>
    <w:semiHidden/>
    <w:unhideWhenUsed/>
    <w:pPr>
      <w:jc w:val="center"/>
    </w:pPr>
    <w:rPr>
      <w:b/>
      <w:bCs/>
    </w:rPr>
  </w:style>
  <w:style w:type="paragraph" w:styleId="Title">
    <w:name w:val="Title"/>
    <w:basedOn w:val="Normal"/>
    <w:next w:val="Normal"/>
    <w:uiPriority w:val="99"/>
    <w:semiHidden/>
    <w:unhideWhenUsed/>
    <w:pPr>
      <w:jc w:val="center"/>
    </w:pPr>
    <w:rPr>
      <w:b/>
      <w:bCs/>
      <w:sz w:val="24"/>
      <w:szCs w:val="28"/>
    </w:rPr>
  </w:style>
  <w:style w:type="character" w:styleId="PageNumber">
    <w:name w:val="page number"/>
    <w:uiPriority w:val="29"/>
    <w:unhideWhenUsed/>
    <w:qFormat/>
    <w:rPr>
      <w:sz w:val="20"/>
    </w:rPr>
  </w:style>
  <w:style w:type="paragraph" w:styleId="FootnoteText">
    <w:name w:val="footnote text"/>
    <w:uiPriority w:val="99"/>
    <w:semiHidden/>
    <w:unhideWhenUsed/>
    <w:rPr>
      <w:rFonts w:ascii="Arial" w:hAnsi="Arial" w:cs="Arial"/>
      <w:sz w:val="16"/>
      <w:lang w:eastAsia="en-US"/>
    </w:rPr>
  </w:style>
  <w:style w:type="paragraph" w:customStyle="1" w:styleId="NormalSingle">
    <w:name w:val="Normal Single"/>
    <w:uiPriority w:val="29"/>
    <w:qFormat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customStyle="1" w:styleId="zz1794baseaddress">
    <w:name w:val="zz1794base address"/>
    <w:basedOn w:val="Normal"/>
    <w:uiPriority w:val="99"/>
    <w:semiHidden/>
    <w:qFormat/>
    <w:pPr>
      <w:spacing w:after="0"/>
      <w:jc w:val="left"/>
    </w:pPr>
    <w:rPr>
      <w:rFonts w:cs="Times New Roman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Cs w:val="24"/>
      <w:lang w:eastAsia="en-US"/>
    </w:rPr>
  </w:style>
  <w:style w:type="paragraph" w:customStyle="1" w:styleId="zz1794basebodytext">
    <w:name w:val="zz1794base body text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heading">
    <w:name w:val="zz1794base heading"/>
    <w:basedOn w:val="Normal"/>
    <w:next w:val="Normal"/>
    <w:uiPriority w:val="99"/>
    <w:semiHidden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zz1794basemisc">
    <w:name w:val="zz1794base misc"/>
    <w:uiPriority w:val="99"/>
    <w:semiHidden/>
    <w:qFormat/>
    <w:rPr>
      <w:rFonts w:ascii="Arial" w:hAnsi="Arial"/>
      <w:szCs w:val="24"/>
    </w:rPr>
  </w:style>
  <w:style w:type="paragraph" w:customStyle="1" w:styleId="zz1794baseparties">
    <w:name w:val="zz1794base parties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quotes">
    <w:name w:val="zz1794base quotes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tables">
    <w:name w:val="zz1794base tables"/>
    <w:basedOn w:val="Normal"/>
    <w:uiPriority w:val="99"/>
    <w:semiHidden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BodyText0">
    <w:name w:val="#BodyText"/>
    <w:basedOn w:val="zz1794basebodytext"/>
    <w:qFormat/>
  </w:style>
  <w:style w:type="paragraph" w:customStyle="1" w:styleId="BodyTextIndent1">
    <w:name w:val="#BodyText=Indent 1"/>
    <w:basedOn w:val="zz1794basebodytext"/>
    <w:qFormat/>
    <w:pPr>
      <w:ind w:left="720"/>
    </w:pPr>
  </w:style>
  <w:style w:type="paragraph" w:customStyle="1" w:styleId="BodyTextIndent2">
    <w:name w:val="#BodyText=Indent 2"/>
    <w:basedOn w:val="zz1794basebodytext"/>
    <w:qFormat/>
    <w:pPr>
      <w:ind w:left="1440"/>
    </w:pPr>
  </w:style>
  <w:style w:type="paragraph" w:customStyle="1" w:styleId="BodyTextIndent3">
    <w:name w:val="#BodyText=Indent 3"/>
    <w:basedOn w:val="zz1794basebodytext"/>
    <w:qFormat/>
    <w:pPr>
      <w:ind w:left="2160"/>
    </w:pPr>
  </w:style>
  <w:style w:type="paragraph" w:customStyle="1" w:styleId="BodyTextIndent4">
    <w:name w:val="#BodyText=Indent 4"/>
    <w:basedOn w:val="zz1794basebodytext"/>
    <w:qFormat/>
    <w:pPr>
      <w:ind w:left="2880"/>
    </w:pPr>
  </w:style>
  <w:style w:type="paragraph" w:customStyle="1" w:styleId="BodyTextIndent5">
    <w:name w:val="#BodyText=Indent 5"/>
    <w:basedOn w:val="zz1794basebodytext"/>
    <w:qFormat/>
    <w:pPr>
      <w:ind w:left="3600"/>
    </w:pPr>
  </w:style>
  <w:style w:type="paragraph" w:customStyle="1" w:styleId="BodyTextBold">
    <w:name w:val="#BodyText=Bold"/>
    <w:basedOn w:val="zz1794basebodytext"/>
    <w:uiPriority w:val="3"/>
    <w:qFormat/>
    <w:rPr>
      <w:b/>
    </w:rPr>
  </w:style>
  <w:style w:type="paragraph" w:customStyle="1" w:styleId="BodyTextBoldItalics">
    <w:name w:val="#BodyText=Bold+Italics"/>
    <w:basedOn w:val="zz1794basebodytext"/>
    <w:uiPriority w:val="3"/>
    <w:qFormat/>
    <w:rPr>
      <w:b/>
      <w:i/>
    </w:rPr>
  </w:style>
  <w:style w:type="paragraph" w:customStyle="1" w:styleId="BodyTextFirstLineIndent1">
    <w:name w:val="#BodyText=First Line Indent 1"/>
    <w:basedOn w:val="zz1794basebodytext"/>
    <w:uiPriority w:val="2"/>
    <w:qFormat/>
    <w:pPr>
      <w:ind w:firstLine="720"/>
    </w:pPr>
  </w:style>
  <w:style w:type="paragraph" w:customStyle="1" w:styleId="BodyTextFirstLineIndent2">
    <w:name w:val="#BodyText=First Line Indent 2"/>
    <w:basedOn w:val="zz1794basebodytext"/>
    <w:uiPriority w:val="2"/>
    <w:qFormat/>
    <w:pPr>
      <w:ind w:firstLine="1440"/>
    </w:pPr>
  </w:style>
  <w:style w:type="paragraph" w:customStyle="1" w:styleId="BodyTextHanging">
    <w:name w:val="#BodyText=Hanging"/>
    <w:basedOn w:val="zz1794basebodytext"/>
    <w:uiPriority w:val="1"/>
    <w:qFormat/>
    <w:pPr>
      <w:ind w:left="720" w:hanging="720"/>
    </w:pPr>
  </w:style>
  <w:style w:type="paragraph" w:customStyle="1" w:styleId="BodyTextItalics">
    <w:name w:val="#BodyText=Italics"/>
    <w:basedOn w:val="zz1794basebodytext"/>
    <w:uiPriority w:val="3"/>
    <w:qFormat/>
    <w:rPr>
      <w:i/>
    </w:rPr>
  </w:style>
  <w:style w:type="paragraph" w:customStyle="1" w:styleId="BodyTextUserDefined1">
    <w:name w:val="#BodyText=User Defined 1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2">
    <w:name w:val="#BodyText=User Defined 2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3">
    <w:name w:val="#BodyText=User Defined 3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Address">
    <w:name w:val="$Address"/>
    <w:basedOn w:val="zz1794baseaddress"/>
    <w:uiPriority w:val="15"/>
    <w:qFormat/>
  </w:style>
  <w:style w:type="paragraph" w:customStyle="1" w:styleId="AddressIndent1">
    <w:name w:val="$Address=Indent 1"/>
    <w:basedOn w:val="zz1794baseaddress"/>
    <w:uiPriority w:val="15"/>
    <w:qFormat/>
    <w:pPr>
      <w:ind w:left="720"/>
    </w:pPr>
  </w:style>
  <w:style w:type="paragraph" w:customStyle="1" w:styleId="AddressIndent2">
    <w:name w:val="$Address=Indent 2"/>
    <w:basedOn w:val="zz1794baseaddress"/>
    <w:uiPriority w:val="15"/>
    <w:qFormat/>
    <w:pPr>
      <w:ind w:left="1440"/>
    </w:pPr>
  </w:style>
  <w:style w:type="paragraph" w:customStyle="1" w:styleId="AddressIndent3">
    <w:name w:val="$Address=Indent 3"/>
    <w:basedOn w:val="zz1794baseaddress"/>
    <w:uiPriority w:val="15"/>
    <w:qFormat/>
    <w:pPr>
      <w:ind w:left="2160"/>
    </w:pPr>
  </w:style>
  <w:style w:type="paragraph" w:customStyle="1" w:styleId="AddressUserDefined1">
    <w:name w:val="$Address=User Defined 1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2">
    <w:name w:val="$Address=User Defined 2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3">
    <w:name w:val="$Address=User Defined 3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MiscRedHerring">
    <w:name w:val="$Misc=Red Herring"/>
    <w:basedOn w:val="zz1794basemisc"/>
    <w:uiPriority w:val="16"/>
    <w:qFormat/>
    <w:rPr>
      <w:b/>
      <w:color w:val="FF0000"/>
      <w:sz w:val="16"/>
    </w:rPr>
  </w:style>
  <w:style w:type="paragraph" w:customStyle="1" w:styleId="MiscUserDefined1">
    <w:name w:val="$Misc=User Defined 1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2">
    <w:name w:val="$Misc=User Defined 2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3">
    <w:name w:val="$Misc=User Defined 3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HeadingCentre">
    <w:name w:val="%Heading=Centre"/>
    <w:basedOn w:val="zz1794baseheading"/>
    <w:next w:val="BodyText0"/>
    <w:uiPriority w:val="5"/>
    <w:qFormat/>
    <w:pPr>
      <w:jc w:val="center"/>
    </w:pPr>
  </w:style>
  <w:style w:type="paragraph" w:customStyle="1" w:styleId="HeadingCentreBold">
    <w:name w:val="%Heading=Centre+Bold"/>
    <w:basedOn w:val="zz1794baseheading"/>
    <w:next w:val="BodyText0"/>
    <w:uiPriority w:val="5"/>
    <w:qFormat/>
    <w:pPr>
      <w:jc w:val="center"/>
    </w:pPr>
    <w:rPr>
      <w:b/>
    </w:rPr>
  </w:style>
  <w:style w:type="paragraph" w:customStyle="1" w:styleId="HeadingCentreBoldItalics">
    <w:name w:val="%Heading=Centre+Bold+Italics"/>
    <w:basedOn w:val="zz1794baseheading"/>
    <w:next w:val="BodyText0"/>
    <w:uiPriority w:val="5"/>
    <w:qFormat/>
    <w:pPr>
      <w:jc w:val="center"/>
    </w:pPr>
    <w:rPr>
      <w:b/>
      <w:i/>
    </w:rPr>
  </w:style>
  <w:style w:type="paragraph" w:customStyle="1" w:styleId="HeadingCentreItalics">
    <w:name w:val="%Heading=Centre+Italics"/>
    <w:basedOn w:val="zz1794baseheading"/>
    <w:next w:val="BodyText0"/>
    <w:uiPriority w:val="5"/>
    <w:qFormat/>
    <w:pPr>
      <w:jc w:val="center"/>
    </w:pPr>
    <w:rPr>
      <w:i/>
    </w:rPr>
  </w:style>
  <w:style w:type="paragraph" w:customStyle="1" w:styleId="HeadingDocTitle">
    <w:name w:val="%Heading=Doc Title"/>
    <w:basedOn w:val="zz1794baseheading"/>
    <w:next w:val="BodyText0"/>
    <w:uiPriority w:val="4"/>
    <w:qFormat/>
    <w:pPr>
      <w:jc w:val="center"/>
    </w:pPr>
    <w:rPr>
      <w:b/>
      <w:caps/>
      <w:sz w:val="24"/>
    </w:rPr>
  </w:style>
  <w:style w:type="paragraph" w:customStyle="1" w:styleId="HeadingLeftBold">
    <w:name w:val="%Heading=Left+Bold"/>
    <w:basedOn w:val="zz1794baseheading"/>
    <w:next w:val="BodyText0"/>
    <w:uiPriority w:val="5"/>
    <w:qFormat/>
    <w:rPr>
      <w:b/>
    </w:rPr>
  </w:style>
  <w:style w:type="paragraph" w:customStyle="1" w:styleId="HeadingLeftBoldItalics">
    <w:name w:val="%Heading=Left+Bold+Italics"/>
    <w:basedOn w:val="zz1794baseheading"/>
    <w:next w:val="BodyText0"/>
    <w:uiPriority w:val="5"/>
    <w:qFormat/>
    <w:rPr>
      <w:b/>
      <w:i/>
    </w:rPr>
  </w:style>
  <w:style w:type="paragraph" w:customStyle="1" w:styleId="HeadingLeftItalics">
    <w:name w:val="%Heading=Left+Italics"/>
    <w:basedOn w:val="zz1794baseheading"/>
    <w:next w:val="BodyText0"/>
    <w:uiPriority w:val="5"/>
    <w:qFormat/>
    <w:rPr>
      <w:i/>
    </w:rPr>
  </w:style>
  <w:style w:type="paragraph" w:customStyle="1" w:styleId="HeadingUserDefined1">
    <w:name w:val="%Heading=User Defined 1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2">
    <w:name w:val="%Heading=User Defined 2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3">
    <w:name w:val="%Heading=User Defined 3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PartiesCentreAlign">
    <w:name w:val="*Parties=Centre Align"/>
    <w:basedOn w:val="zz1794baseparties"/>
    <w:uiPriority w:val="10"/>
    <w:qFormat/>
    <w:pPr>
      <w:jc w:val="center"/>
    </w:pPr>
  </w:style>
  <w:style w:type="paragraph" w:customStyle="1" w:styleId="PartiesCentreBoldNoPSpace">
    <w:name w:val="*Parties=Centre+Bold+No PSpace"/>
    <w:basedOn w:val="zz1794baseparties"/>
    <w:uiPriority w:val="10"/>
    <w:qFormat/>
    <w:pPr>
      <w:spacing w:after="0"/>
      <w:jc w:val="center"/>
    </w:pPr>
    <w:rPr>
      <w:b/>
    </w:rPr>
  </w:style>
  <w:style w:type="paragraph" w:customStyle="1" w:styleId="PartiesCentreNoPSpace">
    <w:name w:val="*Parties=Centre+No PSpace"/>
    <w:basedOn w:val="zz1794baseparties"/>
    <w:uiPriority w:val="10"/>
    <w:qFormat/>
    <w:pPr>
      <w:spacing w:after="0"/>
      <w:jc w:val="center"/>
    </w:pPr>
  </w:style>
  <w:style w:type="paragraph" w:customStyle="1" w:styleId="PartiesLeftIndent2">
    <w:name w:val="*Parties=Left Indent 2"/>
    <w:basedOn w:val="zz1794baseparties"/>
    <w:uiPriority w:val="9"/>
    <w:qFormat/>
    <w:pPr>
      <w:ind w:left="2160"/>
    </w:pPr>
  </w:style>
  <w:style w:type="paragraph" w:customStyle="1" w:styleId="PartiesLRIndent1">
    <w:name w:val="*Parties=L/R Indent 1"/>
    <w:basedOn w:val="zz1794baseparties"/>
    <w:uiPriority w:val="8"/>
    <w:qFormat/>
    <w:pPr>
      <w:ind w:left="1440" w:right="1440"/>
    </w:pPr>
  </w:style>
  <w:style w:type="paragraph" w:customStyle="1" w:styleId="PartiesLRIndent1Bold">
    <w:name w:val="*Parties=L/R Indent 1+Bold"/>
    <w:basedOn w:val="zz1794baseparties"/>
    <w:uiPriority w:val="8"/>
    <w:qFormat/>
    <w:pPr>
      <w:ind w:left="1440" w:right="1440"/>
    </w:pPr>
    <w:rPr>
      <w:b/>
    </w:rPr>
  </w:style>
  <w:style w:type="paragraph" w:customStyle="1" w:styleId="PartiesLeftAlign">
    <w:name w:val="*Parties=Left Align"/>
    <w:basedOn w:val="zz1794baseparties"/>
    <w:uiPriority w:val="7"/>
    <w:qFormat/>
  </w:style>
  <w:style w:type="paragraph" w:customStyle="1" w:styleId="PartiesRightAlign">
    <w:name w:val="*Parties=Right Align"/>
    <w:basedOn w:val="zz1794baseparties"/>
    <w:uiPriority w:val="10"/>
    <w:qFormat/>
    <w:pPr>
      <w:jc w:val="right"/>
    </w:pPr>
  </w:style>
  <w:style w:type="paragraph" w:customStyle="1" w:styleId="PartiesUserDefined1">
    <w:name w:val="*Parties=User Defined 1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PartiesUserDefined2">
    <w:name w:val="*Parties=User Defined 2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PartiesUserDefined3">
    <w:name w:val="*Parties=User Defined 3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QuotesCitation">
    <w:name w:val="@Quotes=Citation"/>
    <w:basedOn w:val="zz1794basequotes"/>
    <w:uiPriority w:val="14"/>
    <w:qFormat/>
    <w:pPr>
      <w:ind w:left="1440" w:right="1440"/>
    </w:pPr>
    <w:rPr>
      <w:sz w:val="18"/>
    </w:rPr>
  </w:style>
  <w:style w:type="paragraph" w:customStyle="1" w:styleId="QuotesLeft1Right1">
    <w:name w:val="@Quotes=Left 1 / Right 1"/>
    <w:basedOn w:val="zz1794basequotes"/>
    <w:uiPriority w:val="12"/>
    <w:qFormat/>
    <w:pPr>
      <w:ind w:left="720" w:right="720"/>
    </w:pPr>
  </w:style>
  <w:style w:type="paragraph" w:customStyle="1" w:styleId="QuotesLeft2Right1-8pt">
    <w:name w:val="@Quotes=Left 2 / Right 1 - 8pt"/>
    <w:basedOn w:val="zz1794basequotes"/>
    <w:uiPriority w:val="13"/>
    <w:qFormat/>
    <w:pPr>
      <w:ind w:left="1440" w:right="720"/>
    </w:pPr>
    <w:rPr>
      <w:sz w:val="16"/>
    </w:rPr>
  </w:style>
  <w:style w:type="paragraph" w:customStyle="1" w:styleId="QuotesLeft2Right2">
    <w:name w:val="@Quotes=Left 2 / Right 2"/>
    <w:basedOn w:val="zz1794basequotes"/>
    <w:uiPriority w:val="12"/>
    <w:qFormat/>
    <w:pPr>
      <w:ind w:left="1440" w:right="1440"/>
    </w:pPr>
  </w:style>
  <w:style w:type="paragraph" w:customStyle="1" w:styleId="QuotesLeft3Right1">
    <w:name w:val="@Quotes=Left 3 / Right 1"/>
    <w:basedOn w:val="zz1794basequotes"/>
    <w:uiPriority w:val="13"/>
    <w:qFormat/>
    <w:pPr>
      <w:ind w:left="2160" w:right="720"/>
    </w:pPr>
  </w:style>
  <w:style w:type="paragraph" w:customStyle="1" w:styleId="QuotesUserDefined1">
    <w:name w:val="@Quotes=User Defined 1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2">
    <w:name w:val="@Quotes=User Defined 2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3">
    <w:name w:val="@Quotes=User Defined 3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TableCentrem">
    <w:name w:val="^Table=Centre+m"/>
    <w:basedOn w:val="zz1794basetables"/>
    <w:uiPriority w:val="18"/>
    <w:qFormat/>
    <w:pPr>
      <w:spacing w:before="120" w:after="120"/>
      <w:jc w:val="center"/>
    </w:pPr>
  </w:style>
  <w:style w:type="paragraph" w:customStyle="1" w:styleId="TableDecimalm">
    <w:name w:val="^Table=Decimal+m"/>
    <w:basedOn w:val="zz1794basetables"/>
    <w:uiPriority w:val="19"/>
    <w:qFormat/>
    <w:pPr>
      <w:tabs>
        <w:tab w:val="decimal" w:pos="1008"/>
      </w:tabs>
      <w:spacing w:before="120" w:after="120"/>
    </w:pPr>
  </w:style>
  <w:style w:type="paragraph" w:customStyle="1" w:styleId="TableHeadingm">
    <w:name w:val="^Table=Heading+m"/>
    <w:basedOn w:val="zz1794basetables"/>
    <w:uiPriority w:val="20"/>
    <w:qFormat/>
    <w:pPr>
      <w:keepNext/>
      <w:spacing w:before="120" w:after="120"/>
      <w:jc w:val="center"/>
    </w:pPr>
    <w:rPr>
      <w:b/>
    </w:rPr>
  </w:style>
  <w:style w:type="paragraph" w:customStyle="1" w:styleId="TableJustifiedm">
    <w:name w:val="^Table=Justified+m"/>
    <w:basedOn w:val="zz1794basetables"/>
    <w:uiPriority w:val="19"/>
    <w:qFormat/>
    <w:pPr>
      <w:spacing w:before="120" w:after="120"/>
      <w:jc w:val="both"/>
    </w:pPr>
  </w:style>
  <w:style w:type="paragraph" w:customStyle="1" w:styleId="TableLeftm">
    <w:name w:val="^Table=Left+m"/>
    <w:basedOn w:val="zz1794basetables"/>
    <w:uiPriority w:val="17"/>
    <w:qFormat/>
    <w:pPr>
      <w:spacing w:before="120" w:after="120"/>
    </w:pPr>
  </w:style>
  <w:style w:type="paragraph" w:customStyle="1" w:styleId="TableRightm">
    <w:name w:val="^Table=Right+m"/>
    <w:basedOn w:val="zz1794basetables"/>
    <w:uiPriority w:val="18"/>
    <w:qFormat/>
    <w:pPr>
      <w:spacing w:before="120" w:after="120"/>
      <w:jc w:val="right"/>
    </w:pPr>
  </w:style>
  <w:style w:type="paragraph" w:customStyle="1" w:styleId="TableSpacer">
    <w:name w:val="^Table=Spacer"/>
    <w:basedOn w:val="zz1794basetables"/>
    <w:next w:val="BodyText0"/>
    <w:uiPriority w:val="20"/>
    <w:qFormat/>
  </w:style>
  <w:style w:type="paragraph" w:customStyle="1" w:styleId="TableUserDefined1">
    <w:name w:val="^Table=User Defined 1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2">
    <w:name w:val="^Table=User Defined 2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3">
    <w:name w:val="^Table=User Defined 3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numbering" w:styleId="111111">
    <w:name w:val="Outline List 2"/>
    <w:basedOn w:val="NoList"/>
    <w:uiPriority w:val="99"/>
    <w:semiHidden/>
    <w:unhideWhenUsed/>
  </w:style>
  <w:style w:type="numbering" w:styleId="1ai">
    <w:name w:val="Outline List 1"/>
    <w:basedOn w:val="NoList"/>
    <w:uiPriority w:val="99"/>
    <w:semiHidden/>
    <w:unhideWhenUsed/>
  </w:style>
  <w:style w:type="numbering" w:styleId="ArticleSection">
    <w:name w:val="Outline List 3"/>
    <w:basedOn w:val="No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 w:cs="Arial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Arial" w:hAnsi="Arial" w:cs="Arial"/>
      <w:szCs w:val="24"/>
      <w:lang w:eastAsia="en-US"/>
    </w:rPr>
  </w:style>
  <w:style w:type="paragraph" w:styleId="BodyTextIndent20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0"/>
    <w:uiPriority w:val="99"/>
    <w:rPr>
      <w:rFonts w:ascii="Arial" w:hAnsi="Arial" w:cs="Arial"/>
      <w:szCs w:val="24"/>
      <w:lang w:eastAsia="en-US"/>
    </w:rPr>
  </w:style>
  <w:style w:type="paragraph" w:styleId="BodyTextIndent30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0"/>
    <w:uiPriority w:val="99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29"/>
    <w:unhideWhenUsed/>
    <w:qFormat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9"/>
    <w:rPr>
      <w:rFonts w:ascii="Arial" w:hAnsi="Arial" w:cs="Arial"/>
      <w:szCs w:val="24"/>
      <w:lang w:eastAsia="en-US"/>
    </w:rPr>
  </w:style>
  <w:style w:type="table" w:styleId="ColorfulGrid">
    <w:name w:val="Colorful Grid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  <w:lang w:eastAsia="en-US"/>
    </w:rPr>
  </w:style>
  <w:style w:type="table" w:styleId="DarkList">
    <w:name w:val="Dark List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unhideWhenUsed/>
    <w:qFormat/>
  </w:style>
  <w:style w:type="character" w:customStyle="1" w:styleId="DateChar">
    <w:name w:val="Date Char"/>
    <w:basedOn w:val="DefaultParagraphFont"/>
    <w:link w:val="Date"/>
    <w:uiPriority w:val="29"/>
    <w:rPr>
      <w:rFonts w:ascii="Arial" w:hAnsi="Arial" w:cs="Arial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ascii="Arial" w:hAnsi="Arial" w:cs="Arial"/>
      <w:szCs w:val="24"/>
      <w:lang w:eastAsia="en-US"/>
    </w:rPr>
  </w:style>
  <w:style w:type="character" w:styleId="Emphasis">
    <w:name w:val="Emphasis"/>
    <w:basedOn w:val="DefaultParagraphFont"/>
    <w:uiPriority w:val="99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rFonts w:ascii="Arial" w:hAnsi="Arial" w:cs="Arial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 w:cs="Arial"/>
      <w:sz w:val="16"/>
      <w:lang w:eastAsia="en-US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Pr>
      <w:rFonts w:ascii="Arial" w:hAnsi="Arial" w:cs="Arial"/>
      <w:i/>
      <w:iCs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Arial" w:hAnsi="Arial" w:cs="Arial"/>
      <w:b/>
      <w:bCs/>
      <w:i/>
      <w:iCs/>
      <w:color w:val="4F81BD" w:themeColor="accent1"/>
      <w:szCs w:val="24"/>
      <w:lang w:eastAsia="en-US"/>
    </w:rPr>
  </w:style>
  <w:style w:type="character" w:styleId="IntenseReference">
    <w:name w:val="Intense Reference"/>
    <w:basedOn w:val="DefaultParagraphFont"/>
    <w:uiPriority w:val="99"/>
    <w:semiHidden/>
    <w:unhideWhenUsed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 w:cs="Consolas"/>
      <w:lang w:eastAsia="en-US"/>
    </w:rPr>
  </w:style>
  <w:style w:type="table" w:styleId="MediumGrid1">
    <w:name w:val="Medium Grid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semiHidden/>
    <w:unhideWhenUsed/>
    <w:pPr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Pr>
      <w:rFonts w:ascii="Arial" w:hAnsi="Arial" w:cs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Pr>
      <w:rFonts w:ascii="Arial" w:hAnsi="Arial" w:cs="Arial"/>
      <w:i/>
      <w:iCs/>
      <w:color w:val="000000" w:themeColor="text1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29"/>
    <w:rPr>
      <w:rFonts w:ascii="Arial" w:hAnsi="Arial" w:cs="Arial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hAnsi="Arial" w:cs="Arial"/>
      <w:szCs w:val="24"/>
      <w:lang w:eastAsia="en-US"/>
    </w:rPr>
  </w:style>
  <w:style w:type="character" w:styleId="Strong">
    <w:name w:val="Strong"/>
    <w:basedOn w:val="DefaultParagraphFont"/>
    <w:uiPriority w:val="99"/>
    <w:semiHidden/>
    <w:unhideWhenUsed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pPr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artiesNumbered">
    <w:name w:val="*Parties=Numbered"/>
    <w:basedOn w:val="zz1794baseparties"/>
    <w:uiPriority w:val="6"/>
    <w:qFormat/>
    <w:pPr>
      <w:numPr>
        <w:numId w:val="1"/>
      </w:numPr>
    </w:pPr>
  </w:style>
  <w:style w:type="paragraph" w:customStyle="1" w:styleId="BodyTextPrecedentNote">
    <w:name w:val="#BodyText=Precedent Note"/>
    <w:basedOn w:val="BodyText0"/>
    <w:uiPriority w:val="3"/>
    <w:qFormat/>
    <w:pPr>
      <w:numPr>
        <w:numId w:val="2"/>
      </w:numPr>
    </w:pPr>
    <w:rPr>
      <w:b/>
      <w:i/>
      <w:color w:val="00206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Cs w:val="24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Cs w:val="24"/>
      <w:lang w:eastAsia="fr-FR"/>
    </w:rPr>
  </w:style>
  <w:style w:type="paragraph" w:customStyle="1" w:styleId="HeaderAddressText">
    <w:name w:val="Header Address Text"/>
    <w:basedOn w:val="Normal"/>
    <w:link w:val="HeaderAddressTextChar"/>
    <w:uiPriority w:val="29"/>
    <w:qFormat/>
    <w:pPr>
      <w:spacing w:after="0"/>
      <w:ind w:right="396"/>
      <w:jc w:val="left"/>
      <w:textAlignment w:val="baseline"/>
    </w:pPr>
    <w:rPr>
      <w:rFonts w:ascii="Trebuchet MS" w:eastAsia="Trebuchet MS" w:hAnsi="Trebuchet MS" w:cstheme="minorBidi"/>
      <w:color w:val="808080"/>
      <w:sz w:val="14"/>
      <w:szCs w:val="22"/>
      <w:lang w:val="en-US"/>
    </w:rPr>
  </w:style>
  <w:style w:type="paragraph" w:customStyle="1" w:styleId="Default">
    <w:name w:val="Default"/>
    <w:link w:val="DefaultChar"/>
    <w:uiPriority w:val="29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customStyle="1" w:styleId="HeaderAddressTextChar">
    <w:name w:val="Header Address Text Char"/>
    <w:basedOn w:val="DefaultParagraphFont"/>
    <w:link w:val="HeaderAddressText"/>
    <w:rPr>
      <w:rFonts w:ascii="Trebuchet MS" w:eastAsia="Trebuchet MS" w:hAnsi="Trebuchet MS" w:cstheme="minorBidi"/>
      <w:color w:val="808080"/>
      <w:sz w:val="14"/>
      <w:szCs w:val="22"/>
      <w:lang w:val="en-US" w:eastAsia="en-US"/>
    </w:rPr>
  </w:style>
  <w:style w:type="paragraph" w:customStyle="1" w:styleId="HeaderTitle">
    <w:name w:val="Header Title"/>
    <w:basedOn w:val="Default"/>
    <w:link w:val="HeaderTitleChar"/>
    <w:uiPriority w:val="29"/>
    <w:qFormat/>
    <w:rPr>
      <w:b/>
      <w:bCs/>
    </w:rPr>
  </w:style>
  <w:style w:type="paragraph" w:customStyle="1" w:styleId="HeaderInformation">
    <w:name w:val="Header Information"/>
    <w:basedOn w:val="Default"/>
    <w:link w:val="HeaderInformationChar"/>
    <w:uiPriority w:val="29"/>
    <w:qFormat/>
    <w:rPr>
      <w:bCs/>
      <w:sz w:val="18"/>
      <w:szCs w:val="18"/>
    </w:rPr>
  </w:style>
  <w:style w:type="character" w:customStyle="1" w:styleId="DefaultChar">
    <w:name w:val="Default Char"/>
    <w:basedOn w:val="DefaultParagraphFont"/>
    <w:link w:val="Default"/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customStyle="1" w:styleId="HeaderTitleChar">
    <w:name w:val="Header Title Char"/>
    <w:basedOn w:val="DefaultChar"/>
    <w:link w:val="HeaderTitle"/>
    <w:rPr>
      <w:rFonts w:ascii="Calibri" w:eastAsiaTheme="minorHAnsi" w:hAnsi="Calibri" w:cs="Calibri"/>
      <w:b/>
      <w:bCs/>
      <w:color w:val="000000"/>
      <w:sz w:val="24"/>
      <w:szCs w:val="24"/>
      <w:lang w:val="en-US" w:eastAsia="en-US"/>
    </w:rPr>
  </w:style>
  <w:style w:type="character" w:customStyle="1" w:styleId="HeaderInformationChar">
    <w:name w:val="Header Information Char"/>
    <w:basedOn w:val="DefaultChar"/>
    <w:link w:val="HeaderInformation"/>
    <w:rPr>
      <w:rFonts w:ascii="Calibri" w:eastAsiaTheme="minorHAnsi" w:hAnsi="Calibri" w:cs="Calibri"/>
      <w:bCs/>
      <w:color w:val="000000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/>
      <w:bCs/>
      <w:szCs w:val="24"/>
      <w:lang w:eastAsia="en-US"/>
    </w:rPr>
  </w:style>
  <w:style w:type="character" w:customStyle="1" w:styleId="OPA-Pursuant">
    <w:name w:val="OPA-Pursuant"/>
    <w:uiPriority w:val="29"/>
    <w:qFormat/>
    <w:rPr>
      <w:rFonts w:ascii="Arial Narrow" w:hAnsi="Arial Narrow" w:cs="Arial Narrow"/>
      <w:sz w:val="18"/>
      <w:szCs w:val="18"/>
    </w:rPr>
  </w:style>
  <w:style w:type="paragraph" w:customStyle="1" w:styleId="OPA-Head1">
    <w:name w:val="OPA-Head 1"/>
    <w:basedOn w:val="Normal"/>
    <w:uiPriority w:val="29"/>
    <w:qFormat/>
    <w:pPr>
      <w:spacing w:after="0"/>
      <w:jc w:val="center"/>
    </w:pPr>
    <w:rPr>
      <w:rFonts w:ascii="Arial Black" w:hAnsi="Arial Black" w:cs="Arial Black"/>
      <w:caps/>
      <w:szCs w:val="20"/>
    </w:rPr>
  </w:style>
  <w:style w:type="paragraph" w:customStyle="1" w:styleId="OPA-Sub1">
    <w:name w:val="OPA-Sub 1"/>
    <w:basedOn w:val="Normal"/>
    <w:link w:val="OPA-Sub1Char"/>
    <w:uiPriority w:val="29"/>
    <w:qFormat/>
    <w:pPr>
      <w:spacing w:after="0"/>
      <w:ind w:left="360" w:hanging="360"/>
      <w:jc w:val="left"/>
    </w:pPr>
    <w:rPr>
      <w:rFonts w:ascii="Arial Narrow" w:hAnsi="Arial Narrow" w:cs="Arial Narrow"/>
      <w:b/>
      <w:bCs/>
      <w:szCs w:val="20"/>
    </w:rPr>
  </w:style>
  <w:style w:type="character" w:customStyle="1" w:styleId="OPA-Sub1Char">
    <w:name w:val="OPA-Sub 1 Char"/>
    <w:link w:val="OPA-Sub1"/>
    <w:uiPriority w:val="99"/>
    <w:locked/>
    <w:rPr>
      <w:rFonts w:ascii="Arial Narrow" w:hAnsi="Arial Narrow" w:cs="Arial Narrow"/>
      <w:b/>
      <w:bCs/>
      <w:lang w:eastAsia="en-US"/>
    </w:rPr>
  </w:style>
  <w:style w:type="paragraph" w:customStyle="1" w:styleId="OPA-Bullet1">
    <w:name w:val="OPA-Bullet 1"/>
    <w:basedOn w:val="Normal"/>
    <w:uiPriority w:val="28"/>
    <w:qFormat/>
    <w:rsid w:val="00A038C5"/>
    <w:pPr>
      <w:numPr>
        <w:numId w:val="18"/>
      </w:numPr>
      <w:autoSpaceDE w:val="0"/>
      <w:autoSpaceDN w:val="0"/>
      <w:adjustRightInd w:val="0"/>
      <w:spacing w:after="0"/>
      <w:jc w:val="left"/>
    </w:pPr>
    <w:rPr>
      <w:rFonts w:cs="Arial Narrow"/>
      <w:color w:val="000000"/>
      <w:w w:val="0"/>
      <w:szCs w:val="20"/>
    </w:rPr>
  </w:style>
  <w:style w:type="paragraph" w:customStyle="1" w:styleId="OPA-Sub2Ctr">
    <w:name w:val="OPA-Sub 2 Ctr"/>
    <w:basedOn w:val="OPA-Sub1"/>
    <w:uiPriority w:val="29"/>
    <w:qFormat/>
    <w:pPr>
      <w:ind w:left="0" w:firstLine="0"/>
      <w:jc w:val="center"/>
    </w:pPr>
  </w:style>
  <w:style w:type="paragraph" w:customStyle="1" w:styleId="OPA-NormalBold">
    <w:name w:val="OPA-Normal Bold"/>
    <w:basedOn w:val="Normal"/>
    <w:link w:val="OPA-NormalBoldChar"/>
    <w:uiPriority w:val="29"/>
    <w:qFormat/>
    <w:pPr>
      <w:spacing w:after="0"/>
      <w:jc w:val="left"/>
    </w:pPr>
    <w:rPr>
      <w:rFonts w:ascii="Arial Narrow" w:hAnsi="Arial Narrow" w:cs="Arial Narrow"/>
      <w:b/>
      <w:bCs/>
      <w:szCs w:val="20"/>
    </w:rPr>
  </w:style>
  <w:style w:type="paragraph" w:customStyle="1" w:styleId="OPA-Emailto">
    <w:name w:val="OPA-Email to"/>
    <w:basedOn w:val="Footer"/>
    <w:uiPriority w:val="29"/>
    <w:qFormat/>
    <w:pPr>
      <w:tabs>
        <w:tab w:val="clear" w:pos="4680"/>
        <w:tab w:val="clear" w:pos="9360"/>
        <w:tab w:val="right" w:pos="10080"/>
      </w:tabs>
      <w:jc w:val="center"/>
    </w:pPr>
    <w:rPr>
      <w:rFonts w:ascii="Arial Narrow" w:hAnsi="Arial Narrow" w:cs="Arial Narrow"/>
      <w:sz w:val="14"/>
      <w:szCs w:val="14"/>
      <w:lang w:eastAsia="en-US"/>
    </w:rPr>
  </w:style>
  <w:style w:type="character" w:customStyle="1" w:styleId="OPA-NormalBoldChar">
    <w:name w:val="OPA-Normal Bold Char"/>
    <w:link w:val="OPA-NormalBold"/>
    <w:uiPriority w:val="99"/>
    <w:locked/>
    <w:rPr>
      <w:rFonts w:ascii="Arial Narrow" w:hAnsi="Arial Narrow" w:cs="Arial Narrow"/>
      <w:b/>
      <w:bCs/>
      <w:lang w:eastAsia="en-US"/>
    </w:rPr>
  </w:style>
  <w:style w:type="character" w:customStyle="1" w:styleId="OPA-AR8Reg">
    <w:name w:val="OPA-AR 8 Reg"/>
    <w:uiPriority w:val="29"/>
    <w:qFormat/>
    <w:rPr>
      <w:rFonts w:ascii="Arial Narrow" w:hAnsi="Arial Narrow" w:cs="Arial Narrow"/>
      <w:b/>
      <w:bCs/>
      <w:sz w:val="16"/>
      <w:szCs w:val="16"/>
    </w:rPr>
  </w:style>
  <w:style w:type="character" w:customStyle="1" w:styleId="OPA-FormNo">
    <w:name w:val="OPA-Form No."/>
    <w:uiPriority w:val="29"/>
    <w:qFormat/>
    <w:rPr>
      <w:rFonts w:ascii="Arial Narrow" w:hAnsi="Arial Narrow" w:cs="Arial Narrow"/>
      <w:sz w:val="14"/>
      <w:szCs w:val="14"/>
    </w:rPr>
  </w:style>
  <w:style w:type="paragraph" w:customStyle="1" w:styleId="OPA-Pursuantto">
    <w:name w:val="OPA-Pursuant to"/>
    <w:basedOn w:val="Normal"/>
    <w:link w:val="OPA-PursuanttoChar"/>
    <w:uiPriority w:val="29"/>
    <w:qFormat/>
    <w:pPr>
      <w:spacing w:after="0"/>
      <w:jc w:val="center"/>
    </w:pPr>
    <w:rPr>
      <w:rFonts w:ascii="Arial Narrow" w:hAnsi="Arial Narrow" w:cs="Arial Narrow"/>
      <w:sz w:val="18"/>
      <w:szCs w:val="18"/>
      <w:lang w:val="en-US"/>
    </w:rPr>
  </w:style>
  <w:style w:type="character" w:customStyle="1" w:styleId="OPA-PursuanttoChar">
    <w:name w:val="OPA-Pursuant to Char"/>
    <w:link w:val="OPA-Pursuantto"/>
    <w:locked/>
    <w:rPr>
      <w:rFonts w:ascii="Arial Narrow" w:hAnsi="Arial Narrow" w:cs="Arial Narrow"/>
      <w:sz w:val="18"/>
      <w:szCs w:val="18"/>
      <w:lang w:val="en-US" w:eastAsia="en-US"/>
    </w:rPr>
  </w:style>
  <w:style w:type="paragraph" w:customStyle="1" w:styleId="DocID">
    <w:name w:val="DocID"/>
    <w:basedOn w:val="Normal"/>
    <w:next w:val="Normal"/>
    <w:link w:val="DocIDChar"/>
    <w:uiPriority w:val="29"/>
    <w:qFormat/>
    <w:pPr>
      <w:spacing w:after="0"/>
      <w:jc w:val="left"/>
    </w:pPr>
    <w:rPr>
      <w:sz w:val="16"/>
      <w:szCs w:val="20"/>
    </w:rPr>
  </w:style>
  <w:style w:type="character" w:customStyle="1" w:styleId="DocIDChar">
    <w:name w:val="DocID Char"/>
    <w:basedOn w:val="DefaultParagraphFont"/>
    <w:link w:val="DocID"/>
    <w:rPr>
      <w:rFonts w:ascii="Arial" w:hAnsi="Arial" w:cs="Arial"/>
      <w:sz w:val="16"/>
      <w:lang w:eastAsia="en-US"/>
    </w:rPr>
  </w:style>
  <w:style w:type="paragraph" w:customStyle="1" w:styleId="NormalBodyText115spacing">
    <w:name w:val="Normal Body Text 1.15 spacing"/>
    <w:uiPriority w:val="29"/>
    <w:qFormat/>
    <w:pPr>
      <w:spacing w:line="276" w:lineRule="auto"/>
    </w:pPr>
    <w:rPr>
      <w:rFonts w:asciiTheme="minorHAnsi" w:hAnsiTheme="minorHAnsi"/>
      <w:color w:val="000000" w:themeColor="text1"/>
      <w:sz w:val="22"/>
      <w:szCs w:val="22"/>
      <w:lang w:eastAsia="en-US"/>
    </w:rPr>
  </w:style>
  <w:style w:type="paragraph" w:customStyle="1" w:styleId="OPA-Head1FormTitle">
    <w:name w:val="OPA-Head 1 (Form Title)"/>
    <w:basedOn w:val="Normal"/>
    <w:uiPriority w:val="29"/>
    <w:qFormat/>
    <w:pPr>
      <w:spacing w:after="0"/>
      <w:jc w:val="right"/>
    </w:pPr>
    <w:rPr>
      <w:rFonts w:ascii="Arial Narrow" w:hAnsi="Arial Narrow" w:cs="Times New Roman"/>
      <w:b/>
      <w:bCs/>
      <w:caps/>
      <w:sz w:val="24"/>
      <w:szCs w:val="20"/>
      <w:lang w:val="en-US"/>
    </w:rPr>
  </w:style>
  <w:style w:type="paragraph" w:styleId="Revision">
    <w:name w:val="Revision"/>
    <w:hidden/>
    <w:uiPriority w:val="99"/>
    <w:semiHidden/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DocsID">
    <w:name w:val="DocsID"/>
    <w:basedOn w:val="Normal"/>
    <w:uiPriority w:val="29"/>
    <w:qFormat/>
    <w:pPr>
      <w:widowControl w:val="0"/>
      <w:spacing w:before="20" w:after="0" w:line="160" w:lineRule="exact"/>
      <w:jc w:val="left"/>
    </w:pPr>
    <w:rPr>
      <w:rFonts w:cs="Times New Roman"/>
      <w:sz w:val="16"/>
      <w:szCs w:val="13"/>
    </w:rPr>
  </w:style>
  <w:style w:type="table" w:customStyle="1" w:styleId="TableGrid20">
    <w:name w:val="Table Grid2"/>
    <w:basedOn w:val="TableNormal"/>
    <w:next w:val="TableGrid"/>
    <w:uiPriority w:val="29"/>
    <w:rsid w:val="00654E3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QL2">
    <w:name w:val="ExhibitQ_L2"/>
    <w:basedOn w:val="Normal"/>
    <w:next w:val="Normal"/>
    <w:uiPriority w:val="29"/>
    <w:qFormat/>
    <w:rsid w:val="00882F99"/>
    <w:pPr>
      <w:outlineLvl w:val="1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ERCIAL.REP@AESO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B3096640884D64BC2751F77C7D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5C74-42B6-4178-947E-18A1A919006A}"/>
      </w:docPartPr>
      <w:docPartBody>
        <w:p w:rsidR="00F77114" w:rsidRDefault="00186514" w:rsidP="00186514">
          <w:pPr>
            <w:pStyle w:val="C3B3096640884D64BC2751F77C7D488F"/>
          </w:pPr>
          <w:r>
            <w:rPr>
              <w:rStyle w:val="PlaceholderText"/>
            </w:rPr>
            <w:t>Click here to e</w:t>
          </w:r>
          <w:r w:rsidRPr="00C140DA">
            <w:rPr>
              <w:rStyle w:val="PlaceholderText"/>
            </w:rPr>
            <w:t>nter a date.</w:t>
          </w:r>
        </w:p>
      </w:docPartBody>
    </w:docPart>
    <w:docPart>
      <w:docPartPr>
        <w:name w:val="587551D7E04B41A29BD73A55A8F76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6F09-9C68-4C0C-9B9A-A228A6AAB693}"/>
      </w:docPartPr>
      <w:docPartBody>
        <w:p w:rsidR="00FF07D2" w:rsidRDefault="00F77114" w:rsidP="00F77114">
          <w:pPr>
            <w:pStyle w:val="587551D7E04B41A29BD73A55A8F769C7"/>
          </w:pPr>
          <w:r>
            <w:rPr>
              <w:rStyle w:val="PlaceholderText"/>
            </w:rPr>
            <w:t>Click here to e</w:t>
          </w:r>
          <w:r w:rsidRPr="00C140DA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514"/>
    <w:rsid w:val="00186514"/>
    <w:rsid w:val="00F77114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77114"/>
    <w:rPr>
      <w:color w:val="808080"/>
    </w:rPr>
  </w:style>
  <w:style w:type="paragraph" w:customStyle="1" w:styleId="C3B3096640884D64BC2751F77C7D488F">
    <w:name w:val="C3B3096640884D64BC2751F77C7D488F"/>
    <w:rsid w:val="00186514"/>
  </w:style>
  <w:style w:type="paragraph" w:customStyle="1" w:styleId="587551D7E04B41A29BD73A55A8F769C7">
    <w:name w:val="587551D7E04B41A29BD73A55A8F769C7"/>
    <w:rsid w:val="00F7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3D22A-B29B-45CC-B20B-0C8AE709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Norton Rose Fulbright Canada LLP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Eric Malysa</dc:creator>
  <dc:description>English v1.12</dc:description>
  <cp:lastModifiedBy>John Olsen</cp:lastModifiedBy>
  <cp:revision>2</cp:revision>
  <cp:lastPrinted>2017-12-19T21:07:00Z</cp:lastPrinted>
  <dcterms:created xsi:type="dcterms:W3CDTF">2020-07-13T22:34:00Z</dcterms:created>
  <dcterms:modified xsi:type="dcterms:W3CDTF">2020-07-13T22:34:00Z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CAN_DMS: \106561382\8</vt:lpwstr>
  </property>
</Properties>
</file>