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EAE" w:rsidRDefault="005F5EAE"/>
    <w:p w:rsidR="005F5EAE" w:rsidRDefault="005F5EAE"/>
    <w:p w:rsidR="005F5EAE" w:rsidRDefault="005F5EAE"/>
    <w:p w:rsidR="008C490E" w:rsidRDefault="0042285E">
      <w:r>
        <w:t xml:space="preserve">This page sets out the instructions for completing the </w:t>
      </w:r>
      <w:r>
        <w:rPr>
          <w:b/>
        </w:rPr>
        <w:t xml:space="preserve">Prescribed Form – </w:t>
      </w:r>
      <w:r>
        <w:rPr>
          <w:b/>
          <w:szCs w:val="20"/>
        </w:rPr>
        <w:t>Quarterly Progress Report</w:t>
      </w:r>
      <w:r>
        <w:t>.</w:t>
      </w:r>
    </w:p>
    <w:p w:rsidR="008C490E" w:rsidRDefault="0042285E">
      <w:r>
        <w:t xml:space="preserve">All capitalized terms used in these instructions and the Prescribed Form – </w:t>
      </w:r>
      <w:r>
        <w:rPr>
          <w:szCs w:val="20"/>
        </w:rPr>
        <w:t>Quarterly Progress Report</w:t>
      </w:r>
      <w:r>
        <w:t xml:space="preserve">, unless otherwise stated, have the meanings ascribed to them in the REP Round </w:t>
      </w:r>
      <w:r w:rsidR="00EF0B22">
        <w:t>3</w:t>
      </w:r>
      <w:r>
        <w:t xml:space="preserve"> Contract.</w:t>
      </w:r>
    </w:p>
    <w:p w:rsidR="008C490E" w:rsidRDefault="0042285E">
      <w:pPr>
        <w:rPr>
          <w:b/>
        </w:rPr>
      </w:pPr>
      <w:r>
        <w:rPr>
          <w:b/>
        </w:rPr>
        <w:t>INSTRUCTIONS APPLICABLE TO ALL PRESCRIBED FORMS:</w:t>
      </w:r>
    </w:p>
    <w:p w:rsidR="008C490E" w:rsidRDefault="0042285E">
      <w:pPr>
        <w:pStyle w:val="ListParagraph"/>
        <w:numPr>
          <w:ilvl w:val="0"/>
          <w:numId w:val="4"/>
        </w:numPr>
        <w:spacing w:line="276" w:lineRule="auto"/>
        <w:ind w:left="1134" w:hanging="774"/>
        <w:contextualSpacing w:val="0"/>
      </w:pPr>
      <w:r>
        <w:t>This instruction page is not required to be submitted with the Prescribed Form.</w:t>
      </w:r>
    </w:p>
    <w:p w:rsidR="008C490E" w:rsidRDefault="0042285E">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8C490E" w:rsidRDefault="0042285E">
      <w:pPr>
        <w:pStyle w:val="ListParagraph"/>
        <w:numPr>
          <w:ilvl w:val="0"/>
          <w:numId w:val="4"/>
        </w:numPr>
        <w:spacing w:line="276" w:lineRule="auto"/>
        <w:ind w:left="1134" w:hanging="774"/>
        <w:contextualSpacing w:val="0"/>
      </w:pPr>
      <w:r>
        <w:t xml:space="preserve">Apart from the completion of any blanks, drop down lists, check boxes or similar </w:t>
      </w:r>
      <w:r w:rsidR="00D22E77">
        <w:t xml:space="preserve">required information fields </w:t>
      </w:r>
      <w:r>
        <w:t>in a Prescribed Form, no amendments may be made to the wording of a Prescribed Form.</w:t>
      </w:r>
    </w:p>
    <w:p w:rsidR="008C490E" w:rsidRDefault="0042285E">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8C490E" w:rsidRDefault="0042285E">
      <w:pPr>
        <w:pStyle w:val="ListParagraph"/>
        <w:numPr>
          <w:ilvl w:val="0"/>
          <w:numId w:val="4"/>
        </w:numPr>
        <w:spacing w:line="276" w:lineRule="auto"/>
        <w:ind w:left="1134" w:hanging="774"/>
        <w:contextualSpacing w:val="0"/>
      </w:pPr>
      <w:r>
        <w:t xml:space="preserve">If the signature of the Generator is required for a Prescribed Form, the Prescribed Form must be signed by the Contract Representative appointed in accordance with Section 18.8 of the REP Round </w:t>
      </w:r>
      <w:r w:rsidR="00EF0B22">
        <w:t>3</w:t>
      </w:r>
      <w:r>
        <w:t xml:space="preserve"> Contract, unless specified otherwise.</w:t>
      </w:r>
    </w:p>
    <w:p w:rsidR="008C490E" w:rsidRDefault="0042285E">
      <w:pPr>
        <w:pStyle w:val="ListParagraph"/>
        <w:numPr>
          <w:ilvl w:val="0"/>
          <w:numId w:val="4"/>
        </w:numPr>
        <w:spacing w:line="276" w:lineRule="auto"/>
        <w:ind w:left="1134" w:hanging="774"/>
        <w:contextualSpacing w:val="0"/>
      </w:pPr>
      <w:r>
        <w:t>With the exception of this instruction page, instructions within a Prescribed Form will be enclosed in square brackets.</w:t>
      </w:r>
    </w:p>
    <w:p w:rsidR="008C490E" w:rsidRDefault="008C490E"/>
    <w:p w:rsidR="00C43D5E" w:rsidRDefault="00C43D5E">
      <w:pPr>
        <w:spacing w:after="0"/>
        <w:jc w:val="left"/>
        <w:rPr>
          <w:b/>
          <w:u w:val="single"/>
        </w:rPr>
      </w:pPr>
      <w:r>
        <w:rPr>
          <w:b/>
          <w:u w:val="single"/>
        </w:rPr>
        <w:br w:type="page"/>
      </w:r>
    </w:p>
    <w:p w:rsidR="008C490E" w:rsidRDefault="0042285E">
      <w:pPr>
        <w:spacing w:before="240"/>
        <w:jc w:val="center"/>
        <w:rPr>
          <w:b/>
          <w:u w:val="single"/>
        </w:rPr>
      </w:pPr>
      <w:r>
        <w:rPr>
          <w:b/>
          <w:u w:val="single"/>
        </w:rPr>
        <w:lastRenderedPageBreak/>
        <w:t>PRESCRIBED F</w:t>
      </w:r>
      <w:r w:rsidR="00C43D5E">
        <w:rPr>
          <w:b/>
          <w:u w:val="single"/>
        </w:rPr>
        <w:t>ORM – QUARTERLY PROGRESS REPORT</w:t>
      </w:r>
    </w:p>
    <w:p w:rsidR="008C490E" w:rsidRDefault="0042285E">
      <w:pPr>
        <w:spacing w:before="240"/>
        <w:jc w:val="center"/>
        <w:rPr>
          <w:b/>
        </w:rPr>
      </w:pPr>
      <w:r>
        <w:rPr>
          <w:b/>
        </w:rPr>
        <w:t xml:space="preserve">SUBMIT BY EMAIL (PDF WITH SIGNATURE) TO </w:t>
      </w:r>
      <w:hyperlink r:id="rId8" w:history="1">
        <w:r>
          <w:rPr>
            <w:rStyle w:val="Hyperlink"/>
            <w:b/>
          </w:rPr>
          <w:t>COMMERCIAL.REP@AESO.CA</w:t>
        </w:r>
      </w:hyperlink>
      <w:r>
        <w:rPr>
          <w:b/>
        </w:rPr>
        <w:t xml:space="preserve"> </w:t>
      </w:r>
    </w:p>
    <w:p w:rsidR="008C490E" w:rsidRDefault="0042285E">
      <w:pPr>
        <w:spacing w:before="240"/>
        <w:jc w:val="center"/>
        <w:rPr>
          <w:szCs w:val="20"/>
        </w:rPr>
      </w:pPr>
      <w:r>
        <w:rPr>
          <w:szCs w:val="20"/>
        </w:rPr>
        <w:t xml:space="preserve">Capitalized terms not defined herein have the meaning ascribed thereto in the REP Round </w:t>
      </w:r>
      <w:r w:rsidR="00EF0B22">
        <w:rPr>
          <w:szCs w:val="20"/>
        </w:rPr>
        <w:t>3</w:t>
      </w:r>
      <w:r>
        <w:rPr>
          <w:szCs w:val="20"/>
        </w:rPr>
        <w:t xml:space="preserve"> Contract, which has been executed in respect of the project referenced below (the “</w:t>
      </w:r>
      <w:r>
        <w:rPr>
          <w:b/>
          <w:szCs w:val="20"/>
        </w:rPr>
        <w:t>Agreement</w:t>
      </w:r>
      <w:r>
        <w:rPr>
          <w:szCs w:val="20"/>
        </w:rPr>
        <w:t>”).</w:t>
      </w:r>
    </w:p>
    <w:tbl>
      <w:tblPr>
        <w:tblStyle w:val="TableGrid"/>
        <w:tblW w:w="9576" w:type="dxa"/>
        <w:tblLook w:val="01E0" w:firstRow="1" w:lastRow="1" w:firstColumn="1" w:lastColumn="1" w:noHBand="0" w:noVBand="0"/>
      </w:tblPr>
      <w:tblGrid>
        <w:gridCol w:w="2358"/>
        <w:gridCol w:w="7218"/>
      </w:tblGrid>
      <w:tr w:rsidR="008C490E">
        <w:trPr>
          <w:cantSplit/>
          <w:trHeight w:val="432"/>
        </w:trPr>
        <w:tc>
          <w:tcPr>
            <w:tcW w:w="2358" w:type="dxa"/>
            <w:shd w:val="pct10" w:color="auto" w:fill="auto"/>
            <w:vAlign w:val="center"/>
          </w:tcPr>
          <w:p w:rsidR="008C490E" w:rsidRDefault="0042285E">
            <w:pPr>
              <w:spacing w:after="0"/>
              <w:jc w:val="left"/>
              <w:rPr>
                <w:b/>
              </w:rPr>
            </w:pPr>
            <w:r>
              <w:rPr>
                <w:b/>
              </w:rPr>
              <w:t>Date</w:t>
            </w:r>
          </w:p>
        </w:tc>
        <w:sdt>
          <w:sdtPr>
            <w:rPr>
              <w:w w:val="0"/>
              <w:szCs w:val="20"/>
            </w:rPr>
            <w:id w:val="1530835034"/>
            <w:placeholder>
              <w:docPart w:val="0BC3AF43BBCA44F68977988C2CFC9DC2"/>
            </w:placeholder>
            <w:date w:fullDate="2019-01-01T00:00:00Z">
              <w:dateFormat w:val="yyyy/MM/dd"/>
              <w:lid w:val="en-US"/>
              <w:storeMappedDataAs w:val="dateTime"/>
              <w:calendar w:val="gregorian"/>
            </w:date>
          </w:sdtPr>
          <w:sdtEndPr/>
          <w:sdtContent>
            <w:tc>
              <w:tcPr>
                <w:tcW w:w="7218" w:type="dxa"/>
                <w:shd w:val="clear" w:color="auto" w:fill="auto"/>
                <w:vAlign w:val="center"/>
              </w:tcPr>
              <w:p w:rsidR="008C490E" w:rsidRDefault="008F0220" w:rsidP="00577247">
                <w:pPr>
                  <w:spacing w:after="0"/>
                </w:pPr>
                <w:r>
                  <w:rPr>
                    <w:w w:val="0"/>
                    <w:szCs w:val="20"/>
                    <w:lang w:val="en-US"/>
                  </w:rPr>
                  <w:t>2019/01/01</w:t>
                </w:r>
              </w:p>
            </w:tc>
          </w:sdtContent>
        </w:sdt>
      </w:tr>
      <w:tr w:rsidR="008C490E">
        <w:trPr>
          <w:cantSplit/>
          <w:trHeight w:val="620"/>
        </w:trPr>
        <w:tc>
          <w:tcPr>
            <w:tcW w:w="2358" w:type="dxa"/>
            <w:shd w:val="clear" w:color="auto" w:fill="E6E6E6"/>
            <w:vAlign w:val="center"/>
          </w:tcPr>
          <w:p w:rsidR="008C490E" w:rsidRDefault="0042285E">
            <w:pPr>
              <w:spacing w:after="0"/>
              <w:jc w:val="left"/>
              <w:rPr>
                <w:b/>
              </w:rPr>
            </w:pPr>
            <w:r>
              <w:rPr>
                <w:b/>
              </w:rPr>
              <w:t>Legal Name of Generator</w:t>
            </w:r>
          </w:p>
        </w:tc>
        <w:tc>
          <w:tcPr>
            <w:tcW w:w="7218" w:type="dxa"/>
            <w:vAlign w:val="center"/>
          </w:tcPr>
          <w:p w:rsidR="008C490E" w:rsidRDefault="0042285E" w:rsidP="0056720F">
            <w:pPr>
              <w:spacing w:after="0"/>
            </w:pPr>
            <w:r>
              <w:fldChar w:fldCharType="begin">
                <w:ffData>
                  <w:name w:val="Text5"/>
                  <w:enabled/>
                  <w:calcOnExit w:val="0"/>
                  <w:textInput>
                    <w:default w:val="[insert legal name of Generator]"/>
                  </w:textInput>
                </w:ffData>
              </w:fldChar>
            </w:r>
            <w:bookmarkStart w:id="0" w:name="Text5"/>
            <w:r>
              <w:instrText xml:space="preserve"> FORMTEXT </w:instrText>
            </w:r>
            <w:r>
              <w:fldChar w:fldCharType="separate"/>
            </w:r>
            <w:r>
              <w:rPr>
                <w:noProof/>
              </w:rPr>
              <w:t>[insert legal name of Generator]</w:t>
            </w:r>
            <w:r>
              <w:fldChar w:fldCharType="end"/>
            </w:r>
            <w:bookmarkEnd w:id="0"/>
          </w:p>
        </w:tc>
      </w:tr>
      <w:tr w:rsidR="008C490E">
        <w:trPr>
          <w:cantSplit/>
          <w:trHeight w:val="432"/>
        </w:trPr>
        <w:tc>
          <w:tcPr>
            <w:tcW w:w="2358" w:type="dxa"/>
            <w:shd w:val="clear" w:color="auto" w:fill="E6E6E6"/>
            <w:vAlign w:val="center"/>
          </w:tcPr>
          <w:p w:rsidR="008C490E" w:rsidRDefault="0042285E">
            <w:pPr>
              <w:spacing w:after="0"/>
              <w:jc w:val="left"/>
              <w:rPr>
                <w:b/>
              </w:rPr>
            </w:pPr>
            <w:r>
              <w:rPr>
                <w:b/>
              </w:rPr>
              <w:t>Name of Project</w:t>
            </w:r>
          </w:p>
        </w:tc>
        <w:tc>
          <w:tcPr>
            <w:tcW w:w="7218" w:type="dxa"/>
            <w:vAlign w:val="center"/>
          </w:tcPr>
          <w:p w:rsidR="008C490E" w:rsidRDefault="005C05E1" w:rsidP="0056720F">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8C490E">
        <w:trPr>
          <w:cantSplit/>
          <w:trHeight w:val="432"/>
        </w:trPr>
        <w:tc>
          <w:tcPr>
            <w:tcW w:w="2358" w:type="dxa"/>
            <w:shd w:val="clear" w:color="auto" w:fill="E6E6E6"/>
            <w:vAlign w:val="center"/>
          </w:tcPr>
          <w:p w:rsidR="008C490E" w:rsidRDefault="0042285E">
            <w:pPr>
              <w:spacing w:after="0"/>
              <w:jc w:val="left"/>
              <w:rPr>
                <w:b/>
              </w:rPr>
            </w:pPr>
            <w:r>
              <w:rPr>
                <w:b/>
              </w:rPr>
              <w:t>Agreement Date</w:t>
            </w:r>
          </w:p>
        </w:tc>
        <w:tc>
          <w:tcPr>
            <w:tcW w:w="7218" w:type="dxa"/>
            <w:vAlign w:val="center"/>
          </w:tcPr>
          <w:p w:rsidR="008C490E" w:rsidRDefault="00C43D5E">
            <w:pPr>
              <w:spacing w:before="120" w:after="120"/>
              <w:rPr>
                <w:szCs w:val="18"/>
              </w:rPr>
            </w:pPr>
            <w:r>
              <w:t>201</w:t>
            </w:r>
            <w:r w:rsidR="00EF0B22">
              <w:t>8</w:t>
            </w:r>
            <w:r>
              <w:t>/12/0</w:t>
            </w:r>
            <w:r w:rsidR="00EF0B22">
              <w:t>5</w:t>
            </w:r>
          </w:p>
        </w:tc>
      </w:tr>
      <w:tr w:rsidR="0056720F">
        <w:trPr>
          <w:cantSplit/>
          <w:trHeight w:val="432"/>
        </w:trPr>
        <w:tc>
          <w:tcPr>
            <w:tcW w:w="2358" w:type="dxa"/>
            <w:shd w:val="clear" w:color="auto" w:fill="E6E6E6"/>
            <w:vAlign w:val="center"/>
          </w:tcPr>
          <w:p w:rsidR="0056720F" w:rsidRDefault="0056720F">
            <w:pPr>
              <w:spacing w:after="0"/>
              <w:jc w:val="left"/>
              <w:rPr>
                <w:b/>
              </w:rPr>
            </w:pPr>
            <w:r>
              <w:rPr>
                <w:b/>
              </w:rPr>
              <w:t>Target COD</w:t>
            </w:r>
          </w:p>
        </w:tc>
        <w:tc>
          <w:tcPr>
            <w:tcW w:w="7218" w:type="dxa"/>
            <w:vAlign w:val="center"/>
          </w:tcPr>
          <w:p w:rsidR="0056720F" w:rsidRDefault="00CD228E" w:rsidP="008F0220">
            <w:pPr>
              <w:spacing w:after="0"/>
            </w:pPr>
            <w:r>
              <w:rPr>
                <w:w w:val="0"/>
                <w:szCs w:val="20"/>
              </w:rPr>
              <w:t>202</w:t>
            </w:r>
            <w:r w:rsidR="00012E04">
              <w:rPr>
                <w:w w:val="0"/>
                <w:szCs w:val="20"/>
              </w:rPr>
              <w:t>2</w:t>
            </w:r>
            <w:r>
              <w:rPr>
                <w:w w:val="0"/>
                <w:szCs w:val="20"/>
              </w:rPr>
              <w:t>/06/30</w:t>
            </w:r>
          </w:p>
        </w:tc>
      </w:tr>
      <w:tr w:rsidR="0056720F">
        <w:trPr>
          <w:cantSplit/>
          <w:trHeight w:val="217"/>
        </w:trPr>
        <w:tc>
          <w:tcPr>
            <w:tcW w:w="2358" w:type="dxa"/>
            <w:shd w:val="clear" w:color="auto" w:fill="E6E6E6"/>
            <w:vAlign w:val="center"/>
          </w:tcPr>
          <w:p w:rsidR="0056720F" w:rsidRDefault="0056720F">
            <w:pPr>
              <w:spacing w:before="120" w:after="120"/>
              <w:rPr>
                <w:b/>
              </w:rPr>
            </w:pPr>
            <w:r>
              <w:rPr>
                <w:b/>
              </w:rPr>
              <w:t>Reporting Period</w:t>
            </w:r>
          </w:p>
        </w:tc>
        <w:tc>
          <w:tcPr>
            <w:tcW w:w="7218" w:type="dxa"/>
            <w:vAlign w:val="center"/>
          </w:tcPr>
          <w:p w:rsidR="0056720F" w:rsidRDefault="0056720F">
            <w:pPr>
              <w:spacing w:before="120" w:after="120"/>
              <w:rPr>
                <w:u w:val="single"/>
              </w:rPr>
            </w:pPr>
            <w:r>
              <w:fldChar w:fldCharType="begin">
                <w:ffData>
                  <w:name w:val="Check3"/>
                  <w:enabled/>
                  <w:calcOnExit w:val="0"/>
                  <w:checkBox>
                    <w:sizeAuto/>
                    <w:default w:val="0"/>
                    <w:checked w:val="0"/>
                  </w:checkBox>
                </w:ffData>
              </w:fldChar>
            </w:r>
            <w:bookmarkStart w:id="1" w:name="Check3"/>
            <w:r>
              <w:instrText xml:space="preserve"> FORMCHECKBOX </w:instrText>
            </w:r>
            <w:r w:rsidR="00525404">
              <w:fldChar w:fldCharType="separate"/>
            </w:r>
            <w:r>
              <w:fldChar w:fldCharType="end"/>
            </w:r>
            <w:bookmarkEnd w:id="1"/>
            <w:r>
              <w:t xml:space="preserve"> Q1</w:t>
            </w:r>
            <w:r>
              <w:tab/>
            </w:r>
            <w:r>
              <w:fldChar w:fldCharType="begin">
                <w:ffData>
                  <w:name w:val=""/>
                  <w:enabled/>
                  <w:calcOnExit w:val="0"/>
                  <w:checkBox>
                    <w:sizeAuto/>
                    <w:default w:val="0"/>
                    <w:checked w:val="0"/>
                  </w:checkBox>
                </w:ffData>
              </w:fldChar>
            </w:r>
            <w:r>
              <w:instrText xml:space="preserve"> FORMCHECKBOX </w:instrText>
            </w:r>
            <w:r w:rsidR="00525404">
              <w:fldChar w:fldCharType="separate"/>
            </w:r>
            <w:r>
              <w:fldChar w:fldCharType="end"/>
            </w:r>
            <w:r>
              <w:t xml:space="preserve"> Q2</w:t>
            </w:r>
            <w:r>
              <w:tab/>
            </w:r>
            <w:r>
              <w:fldChar w:fldCharType="begin">
                <w:ffData>
                  <w:name w:val=""/>
                  <w:enabled/>
                  <w:calcOnExit w:val="0"/>
                  <w:checkBox>
                    <w:sizeAuto/>
                    <w:default w:val="0"/>
                    <w:checked w:val="0"/>
                  </w:checkBox>
                </w:ffData>
              </w:fldChar>
            </w:r>
            <w:r>
              <w:instrText xml:space="preserve"> FORMCHECKBOX </w:instrText>
            </w:r>
            <w:r w:rsidR="00525404">
              <w:fldChar w:fldCharType="separate"/>
            </w:r>
            <w:r>
              <w:fldChar w:fldCharType="end"/>
            </w:r>
            <w:r>
              <w:t xml:space="preserve"> Q3</w:t>
            </w:r>
            <w:r>
              <w:tab/>
            </w:r>
            <w:r>
              <w:rPr>
                <w:b/>
              </w:rPr>
              <w:fldChar w:fldCharType="begin">
                <w:ffData>
                  <w:name w:val=""/>
                  <w:enabled/>
                  <w:calcOnExit w:val="0"/>
                  <w:checkBox>
                    <w:sizeAuto/>
                    <w:default w:val="0"/>
                  </w:checkBox>
                </w:ffData>
              </w:fldChar>
            </w:r>
            <w:r>
              <w:rPr>
                <w:b/>
              </w:rPr>
              <w:instrText xml:space="preserve"> FORMCHECKBOX </w:instrText>
            </w:r>
            <w:r w:rsidR="00525404">
              <w:rPr>
                <w:b/>
              </w:rPr>
            </w:r>
            <w:r w:rsidR="00525404">
              <w:rPr>
                <w:b/>
              </w:rPr>
              <w:fldChar w:fldCharType="separate"/>
            </w:r>
            <w:r>
              <w:rPr>
                <w:b/>
              </w:rPr>
              <w:fldChar w:fldCharType="end"/>
            </w:r>
            <w:r>
              <w:t xml:space="preserve"> Q4             Reporting Year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p>
          <w:p w:rsidR="0056720F" w:rsidRDefault="0056720F">
            <w:pPr>
              <w:spacing w:before="120" w:after="120"/>
            </w:pPr>
            <w:r>
              <w:t>[Quarterly Progress Reports must be delivered by the Generator, to the AESO, by the tenth (10th) Business Day of each calendar quarter following the date of the Agreement and continuing until the Commercial Operation Date.]</w:t>
            </w:r>
          </w:p>
        </w:tc>
      </w:tr>
    </w:tbl>
    <w:p w:rsidR="008C490E" w:rsidRDefault="0042285E">
      <w:pPr>
        <w:spacing w:before="200" w:after="200"/>
      </w:pPr>
      <w:r>
        <w:t xml:space="preserve">Pursuant to subsection 4.3(a)(i) of the Agreement, the Generator hereby provides the AESO with a Quarterly Progress Report, in the form set forth herein, describing the status of efforts made by the Generator to meet the Target COD; the progress of the design and construction work; the status of Governmental Approvals relating to the Project; and the progress of all applicable Reportable Events. The Generator acknowledges that information and photographs provided by the Generator may be disclosed by the AESO in accordance with the provisions of the Agreement. </w:t>
      </w:r>
    </w:p>
    <w:p w:rsidR="008C490E" w:rsidRDefault="0042285E">
      <w:pPr>
        <w:rPr>
          <w:szCs w:val="20"/>
        </w:rPr>
      </w:pPr>
      <w:r>
        <w:rPr>
          <w:szCs w:val="20"/>
        </w:rPr>
        <w:t>The Generator represents and warrants that all of the information in this Prescribed Form is complete, true and accurate, and there is no material information omitted from this Prescribed Form that makes the information contained herein misleading or inaccurate.</w:t>
      </w:r>
    </w:p>
    <w:p w:rsidR="008C490E" w:rsidRDefault="0042285E">
      <w:pPr>
        <w:spacing w:before="200" w:after="200"/>
      </w:pPr>
      <w:r>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8C490E">
        <w:trPr>
          <w:trHeight w:val="502"/>
          <w:jc w:val="right"/>
        </w:trPr>
        <w:tc>
          <w:tcPr>
            <w:tcW w:w="5508" w:type="dxa"/>
            <w:vAlign w:val="center"/>
          </w:tcPr>
          <w:p w:rsidR="008C490E" w:rsidRDefault="0042285E">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bookmarkStart w:id="2" w:name="_GoBack"/>
            <w:bookmarkEnd w:id="2"/>
            <w:r>
              <w:rPr>
                <w:noProof/>
              </w:rPr>
              <w:t>[insert legal name of Generator]</w:t>
            </w:r>
            <w:r>
              <w:fldChar w:fldCharType="end"/>
            </w:r>
          </w:p>
        </w:tc>
      </w:tr>
      <w:tr w:rsidR="008C490E">
        <w:trPr>
          <w:trHeight w:val="773"/>
          <w:jc w:val="right"/>
        </w:trPr>
        <w:tc>
          <w:tcPr>
            <w:tcW w:w="5508" w:type="dxa"/>
          </w:tcPr>
          <w:p w:rsidR="008C490E" w:rsidRDefault="0042285E">
            <w:pPr>
              <w:tabs>
                <w:tab w:val="left" w:pos="792"/>
              </w:tabs>
              <w:spacing w:after="0"/>
            </w:pPr>
            <w:r>
              <w:t>Signature:</w:t>
            </w:r>
          </w:p>
        </w:tc>
      </w:tr>
      <w:tr w:rsidR="008C490E">
        <w:trPr>
          <w:trHeight w:val="322"/>
          <w:jc w:val="right"/>
        </w:trPr>
        <w:tc>
          <w:tcPr>
            <w:tcW w:w="5508" w:type="dxa"/>
            <w:vAlign w:val="center"/>
          </w:tcPr>
          <w:p w:rsidR="008C490E" w:rsidRDefault="0042285E">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8C490E">
        <w:trPr>
          <w:trHeight w:val="322"/>
          <w:jc w:val="right"/>
        </w:trPr>
        <w:tc>
          <w:tcPr>
            <w:tcW w:w="5508" w:type="dxa"/>
            <w:vAlign w:val="center"/>
          </w:tcPr>
          <w:p w:rsidR="008C490E" w:rsidRDefault="0042285E">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8C490E">
        <w:trPr>
          <w:trHeight w:val="322"/>
          <w:jc w:val="right"/>
        </w:trPr>
        <w:tc>
          <w:tcPr>
            <w:tcW w:w="5508" w:type="dxa"/>
            <w:vAlign w:val="center"/>
          </w:tcPr>
          <w:p w:rsidR="008C490E" w:rsidRDefault="0042285E">
            <w:pPr>
              <w:spacing w:after="0"/>
            </w:pPr>
            <w:r>
              <w:t>I have the authority to bind the Generator.</w:t>
            </w:r>
          </w:p>
        </w:tc>
      </w:tr>
      <w:tr w:rsidR="008C490E">
        <w:trPr>
          <w:trHeight w:val="322"/>
          <w:jc w:val="right"/>
        </w:trPr>
        <w:tc>
          <w:tcPr>
            <w:tcW w:w="5508" w:type="dxa"/>
            <w:vAlign w:val="center"/>
          </w:tcPr>
          <w:p w:rsidR="008C490E" w:rsidRDefault="0042285E" w:rsidP="005C05E1">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sidR="005C05E1">
              <w:rPr>
                <w:u w:val="single"/>
              </w:rPr>
              <w:fldChar w:fldCharType="begin">
                <w:ffData>
                  <w:name w:val=""/>
                  <w:enabled/>
                  <w:calcOnExit w:val="0"/>
                  <w:textInput/>
                </w:ffData>
              </w:fldChar>
            </w:r>
            <w:r w:rsidR="005C05E1">
              <w:rPr>
                <w:u w:val="single"/>
              </w:rPr>
              <w:instrText xml:space="preserve"> FORMTEXT </w:instrText>
            </w:r>
            <w:r w:rsidR="005C05E1">
              <w:rPr>
                <w:u w:val="single"/>
              </w:rPr>
            </w:r>
            <w:r w:rsidR="005C05E1">
              <w:rPr>
                <w:u w:val="single"/>
              </w:rPr>
              <w:fldChar w:fldCharType="separate"/>
            </w:r>
            <w:r w:rsidR="005C05E1">
              <w:rPr>
                <w:noProof/>
                <w:u w:val="single"/>
              </w:rPr>
              <w:t> </w:t>
            </w:r>
            <w:r w:rsidR="005C05E1">
              <w:rPr>
                <w:noProof/>
                <w:u w:val="single"/>
              </w:rPr>
              <w:t> </w:t>
            </w:r>
            <w:r w:rsidR="005C05E1">
              <w:rPr>
                <w:noProof/>
                <w:u w:val="single"/>
              </w:rPr>
              <w:t> </w:t>
            </w:r>
            <w:r w:rsidR="005C05E1">
              <w:rPr>
                <w:noProof/>
                <w:u w:val="single"/>
              </w:rPr>
              <w:t> </w:t>
            </w:r>
            <w:r w:rsidR="005C05E1">
              <w:rPr>
                <w:noProof/>
                <w:u w:val="single"/>
              </w:rPr>
              <w:t> </w:t>
            </w:r>
            <w:r w:rsidR="005C05E1">
              <w:rPr>
                <w:u w:val="single"/>
              </w:rPr>
              <w:fldChar w:fldCharType="end"/>
            </w:r>
            <w:r>
              <w:rPr>
                <w:rFonts w:cstheme="minorHAnsi"/>
              </w:rPr>
              <w:t xml:space="preserve"> , 20</w:t>
            </w:r>
            <w:r w:rsidR="005C05E1">
              <w:rPr>
                <w:rFonts w:cstheme="minorHAnsi"/>
                <w:u w:val="single"/>
              </w:rPr>
              <w:fldChar w:fldCharType="begin">
                <w:ffData>
                  <w:name w:val="Text13"/>
                  <w:enabled/>
                  <w:calcOnExit w:val="0"/>
                  <w:textInput>
                    <w:type w:val="number"/>
                    <w:maxLength w:val="2"/>
                  </w:textInput>
                </w:ffData>
              </w:fldChar>
            </w:r>
            <w:bookmarkStart w:id="4" w:name="Text13"/>
            <w:r w:rsidR="005C05E1">
              <w:rPr>
                <w:rFonts w:cstheme="minorHAnsi"/>
                <w:u w:val="single"/>
              </w:rPr>
              <w:instrText xml:space="preserve"> FORMTEXT </w:instrText>
            </w:r>
            <w:r w:rsidR="005C05E1">
              <w:rPr>
                <w:rFonts w:cstheme="minorHAnsi"/>
                <w:u w:val="single"/>
              </w:rPr>
            </w:r>
            <w:r w:rsidR="005C05E1">
              <w:rPr>
                <w:rFonts w:cstheme="minorHAnsi"/>
                <w:u w:val="single"/>
              </w:rPr>
              <w:fldChar w:fldCharType="separate"/>
            </w:r>
            <w:r w:rsidR="005C05E1">
              <w:rPr>
                <w:rFonts w:cstheme="minorHAnsi"/>
                <w:noProof/>
                <w:u w:val="single"/>
              </w:rPr>
              <w:t> </w:t>
            </w:r>
            <w:r w:rsidR="005C05E1">
              <w:rPr>
                <w:rFonts w:cstheme="minorHAnsi"/>
                <w:noProof/>
                <w:u w:val="single"/>
              </w:rPr>
              <w:t> </w:t>
            </w:r>
            <w:r w:rsidR="005C05E1">
              <w:rPr>
                <w:rFonts w:cstheme="minorHAnsi"/>
                <w:u w:val="single"/>
              </w:rPr>
              <w:fldChar w:fldCharType="end"/>
            </w:r>
            <w:bookmarkEnd w:id="4"/>
          </w:p>
        </w:tc>
      </w:tr>
    </w:tbl>
    <w:p w:rsidR="008C490E" w:rsidRDefault="0042285E">
      <w:pPr>
        <w:spacing w:after="0"/>
        <w:jc w:val="left"/>
        <w:rPr>
          <w:b/>
          <w:bCs/>
          <w:szCs w:val="20"/>
        </w:rPr>
      </w:pPr>
      <w:r>
        <w:rPr>
          <w:b/>
          <w:bCs/>
          <w:szCs w:val="20"/>
        </w:rPr>
        <w:br w:type="page"/>
      </w:r>
      <w:r>
        <w:rPr>
          <w:b/>
          <w:bCs/>
          <w:szCs w:val="20"/>
        </w:rPr>
        <w:lastRenderedPageBreak/>
        <w:t>SUBMISSION CHECKLIST</w:t>
      </w:r>
    </w:p>
    <w:p w:rsidR="008C490E" w:rsidRDefault="008C490E">
      <w:pPr>
        <w:spacing w:after="0"/>
        <w:jc w:val="left"/>
        <w:rPr>
          <w:b/>
          <w:bCs/>
          <w:szCs w:val="20"/>
        </w:rPr>
      </w:pPr>
    </w:p>
    <w:bookmarkStart w:id="5" w:name="Check1"/>
    <w:p w:rsidR="008C490E" w:rsidRDefault="0042285E">
      <w:pPr>
        <w:tabs>
          <w:tab w:val="left" w:pos="270"/>
        </w:tabs>
        <w:ind w:left="540" w:hanging="540"/>
        <w:rPr>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bookmarkEnd w:id="5"/>
      <w:r>
        <w:rPr>
          <w:szCs w:val="20"/>
        </w:rPr>
        <w:tab/>
      </w:r>
      <w:r>
        <w:rPr>
          <w:rStyle w:val="OPA-PursuanttoChar"/>
          <w:rFonts w:ascii="Arial" w:eastAsiaTheme="minorHAnsi" w:hAnsi="Arial" w:cs="Arial"/>
          <w:sz w:val="20"/>
          <w:szCs w:val="20"/>
        </w:rPr>
        <w:t>1.</w:t>
      </w:r>
      <w:r>
        <w:rPr>
          <w:rStyle w:val="OPA-PursuanttoChar"/>
          <w:rFonts w:ascii="Arial" w:eastAsiaTheme="minorHAnsi" w:hAnsi="Arial" w:cs="Arial"/>
          <w:sz w:val="20"/>
          <w:szCs w:val="20"/>
        </w:rPr>
        <w:tab/>
        <w:t>This completed Prescribed Form – Quarterly Progress Report</w:t>
      </w:r>
    </w:p>
    <w:p w:rsidR="008C490E" w:rsidRDefault="0042285E">
      <w:pPr>
        <w:tabs>
          <w:tab w:val="left" w:pos="270"/>
        </w:tabs>
        <w:ind w:left="540" w:hanging="540"/>
        <w:rPr>
          <w:rStyle w:val="OPA-PursuanttoChar"/>
          <w:rFonts w:ascii="Arial" w:eastAsiaTheme="minorHAnsi" w:hAnsi="Arial" w:cs="Arial"/>
          <w:sz w:val="20"/>
          <w:szCs w:val="20"/>
        </w:rPr>
      </w:pPr>
      <w:r>
        <w:rPr>
          <w:szCs w:val="20"/>
        </w:rPr>
        <w:fldChar w:fldCharType="begin">
          <w:ffData>
            <w:name w:val="Check1"/>
            <w:enabled/>
            <w:calcOnExit w:val="0"/>
            <w:checkBox>
              <w:sizeAuto/>
              <w:default w:val="0"/>
              <w:checked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ab/>
      </w:r>
      <w:r>
        <w:rPr>
          <w:rStyle w:val="OPA-PursuanttoChar"/>
          <w:rFonts w:ascii="Arial" w:eastAsiaTheme="minorHAnsi" w:hAnsi="Arial" w:cs="Arial"/>
          <w:sz w:val="20"/>
          <w:szCs w:val="20"/>
        </w:rPr>
        <w:t>2.</w:t>
      </w:r>
      <w:r>
        <w:rPr>
          <w:rStyle w:val="OPA-PursuanttoChar"/>
          <w:rFonts w:ascii="Arial" w:eastAsiaTheme="minorHAnsi" w:hAnsi="Arial" w:cs="Arial"/>
          <w:sz w:val="20"/>
          <w:szCs w:val="20"/>
        </w:rPr>
        <w:tab/>
        <w:t>If the Facility is under construction, 5-10 photos in JPEG format as set out in this Prescribed Form – Quarterly Progress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5973"/>
      </w:tblGrid>
      <w:tr w:rsidR="008C490E">
        <w:trPr>
          <w:cantSplit/>
          <w:trHeight w:val="432"/>
        </w:trPr>
        <w:tc>
          <w:tcPr>
            <w:tcW w:w="9576" w:type="dxa"/>
            <w:gridSpan w:val="2"/>
            <w:shd w:val="clear" w:color="auto" w:fill="E6E6E6"/>
            <w:vAlign w:val="center"/>
          </w:tcPr>
          <w:p w:rsidR="008C490E" w:rsidRDefault="0042285E">
            <w:pPr>
              <w:numPr>
                <w:ilvl w:val="0"/>
                <w:numId w:val="33"/>
              </w:numPr>
              <w:autoSpaceDE w:val="0"/>
              <w:autoSpaceDN w:val="0"/>
              <w:adjustRightInd w:val="0"/>
              <w:spacing w:before="120" w:after="120" w:line="276" w:lineRule="auto"/>
              <w:ind w:left="360"/>
              <w:jc w:val="left"/>
              <w:rPr>
                <w:szCs w:val="20"/>
              </w:rPr>
            </w:pPr>
            <w:r>
              <w:rPr>
                <w:szCs w:val="20"/>
              </w:rPr>
              <w:br w:type="page"/>
            </w:r>
            <w:r>
              <w:rPr>
                <w:b/>
                <w:bCs/>
                <w:szCs w:val="20"/>
              </w:rPr>
              <w:t>Progress Status Check List:</w:t>
            </w:r>
            <w:r>
              <w:rPr>
                <w:bCs/>
                <w:szCs w:val="20"/>
              </w:rPr>
              <w:t xml:space="preserve"> </w:t>
            </w:r>
            <w:r>
              <w:rPr>
                <w:rStyle w:val="OPA-AR8Reg"/>
                <w:rFonts w:ascii="Arial" w:hAnsi="Arial" w:cs="Arial"/>
                <w:b w:val="0"/>
                <w:sz w:val="20"/>
                <w:szCs w:val="20"/>
              </w:rPr>
              <w:t>Please check the box(es) that best describe the status of the items listed below</w:t>
            </w:r>
          </w:p>
        </w:tc>
      </w:tr>
      <w:tr w:rsidR="008C490E">
        <w:trPr>
          <w:cantSplit/>
          <w:trHeight w:val="54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Permit and License (Power Plant)</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Obtained</w:t>
            </w:r>
          </w:p>
        </w:tc>
      </w:tr>
      <w:tr w:rsidR="008C490E">
        <w:trPr>
          <w:cantSplit/>
          <w:trHeight w:val="408"/>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Other Governmental Approvals</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Obtained</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Connection Proposal</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Complete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Approved</w:t>
            </w:r>
          </w:p>
        </w:tc>
      </w:tr>
      <w:tr w:rsidR="008C490E">
        <w:trPr>
          <w:cantSplit/>
          <w:trHeight w:val="432"/>
        </w:trPr>
        <w:tc>
          <w:tcPr>
            <w:tcW w:w="3438" w:type="dxa"/>
            <w:shd w:val="clear" w:color="auto" w:fill="E6E6E6"/>
            <w:vAlign w:val="center"/>
          </w:tcPr>
          <w:p w:rsidR="008C490E" w:rsidRDefault="00360E65">
            <w:pPr>
              <w:pStyle w:val="OPA-NormalBold"/>
              <w:spacing w:before="120" w:after="120"/>
              <w:rPr>
                <w:rFonts w:ascii="Arial" w:hAnsi="Arial" w:cs="Arial"/>
              </w:rPr>
            </w:pPr>
            <w:r>
              <w:rPr>
                <w:rFonts w:ascii="Arial" w:hAnsi="Arial" w:cs="Arial"/>
              </w:rPr>
              <w:t xml:space="preserve">Construction Commitment Agreement </w:t>
            </w:r>
            <w:r w:rsidR="0042285E">
              <w:rPr>
                <w:rFonts w:ascii="Arial" w:hAnsi="Arial" w:cs="Arial"/>
              </w:rPr>
              <w:t>Executed</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Key Development Milestones Achieved and Confirmed by the AESO</w:t>
            </w:r>
          </w:p>
        </w:tc>
        <w:tc>
          <w:tcPr>
            <w:tcW w:w="6138" w:type="dxa"/>
            <w:vAlign w:val="center"/>
          </w:tcPr>
          <w:p w:rsidR="008C490E" w:rsidRDefault="0042285E">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Construction</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ed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Not Started</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In Progress </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Complete</w:t>
            </w:r>
          </w:p>
        </w:tc>
      </w:tr>
      <w:tr w:rsidR="00360E65">
        <w:trPr>
          <w:cantSplit/>
          <w:trHeight w:val="432"/>
        </w:trPr>
        <w:tc>
          <w:tcPr>
            <w:tcW w:w="3438" w:type="dxa"/>
            <w:shd w:val="clear" w:color="auto" w:fill="E6E6E6"/>
            <w:vAlign w:val="center"/>
          </w:tcPr>
          <w:p w:rsidR="00360E65" w:rsidRDefault="00360E65">
            <w:pPr>
              <w:pStyle w:val="OPA-NormalBold"/>
              <w:spacing w:before="120" w:after="120"/>
              <w:rPr>
                <w:rFonts w:ascii="Arial" w:hAnsi="Arial" w:cs="Arial"/>
              </w:rPr>
            </w:pPr>
            <w:r>
              <w:rPr>
                <w:rFonts w:ascii="Arial" w:hAnsi="Arial" w:cs="Arial"/>
              </w:rPr>
              <w:t>Connection Agreement Executed</w:t>
            </w:r>
          </w:p>
        </w:tc>
        <w:tc>
          <w:tcPr>
            <w:tcW w:w="6138" w:type="dxa"/>
            <w:vAlign w:val="center"/>
          </w:tcPr>
          <w:p w:rsidR="00360E65" w:rsidRDefault="00360E65" w:rsidP="00360E65">
            <w:pPr>
              <w:tabs>
                <w:tab w:val="left" w:pos="0"/>
                <w:tab w:val="left" w:pos="79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w:t>
            </w:r>
            <w:r>
              <w:rPr>
                <w:szCs w:val="20"/>
              </w:rPr>
              <w:tab/>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r>
      <w:tr w:rsidR="008C490E">
        <w:trPr>
          <w:cantSplit/>
          <w:trHeight w:val="432"/>
        </w:trPr>
        <w:tc>
          <w:tcPr>
            <w:tcW w:w="3438" w:type="dxa"/>
            <w:shd w:val="clear" w:color="auto" w:fill="E6E6E6"/>
            <w:vAlign w:val="center"/>
          </w:tcPr>
          <w:p w:rsidR="008C490E" w:rsidRDefault="0042285E">
            <w:pPr>
              <w:pStyle w:val="OPA-NormalBold"/>
              <w:spacing w:before="120" w:after="120"/>
              <w:rPr>
                <w:rFonts w:ascii="Arial" w:hAnsi="Arial" w:cs="Arial"/>
              </w:rPr>
            </w:pPr>
            <w:r>
              <w:rPr>
                <w:rFonts w:ascii="Arial" w:hAnsi="Arial" w:cs="Arial"/>
              </w:rPr>
              <w:t>Commercial Operation status Achieved and Confirmed by the AESO</w:t>
            </w:r>
          </w:p>
        </w:tc>
        <w:tc>
          <w:tcPr>
            <w:tcW w:w="6138" w:type="dxa"/>
            <w:vAlign w:val="center"/>
          </w:tcPr>
          <w:p w:rsidR="008C490E" w:rsidRDefault="0042285E">
            <w:pPr>
              <w:tabs>
                <w:tab w:val="left" w:pos="0"/>
                <w:tab w:val="left" w:pos="1512"/>
                <w:tab w:val="left" w:pos="3042"/>
                <w:tab w:val="left" w:pos="4398"/>
              </w:tabs>
              <w:spacing w:before="120" w:after="120"/>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r>
      <w:tr w:rsidR="008C490E">
        <w:tblPrEx>
          <w:tblLook w:val="0000" w:firstRow="0" w:lastRow="0" w:firstColumn="0" w:lastColumn="0" w:noHBand="0" w:noVBand="0"/>
        </w:tblPrEx>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b w:val="0"/>
              </w:rPr>
            </w:pPr>
            <w:bookmarkStart w:id="6" w:name="_DV_C1064"/>
            <w:r>
              <w:rPr>
                <w:rFonts w:ascii="Arial" w:hAnsi="Arial" w:cs="Arial"/>
                <w:b w:val="0"/>
                <w:bCs w:val="0"/>
              </w:rPr>
              <w:br w:type="page"/>
            </w:r>
            <w:r>
              <w:rPr>
                <w:rFonts w:ascii="Arial" w:hAnsi="Arial" w:cs="Arial"/>
              </w:rPr>
              <w:t>Executive Summary</w:t>
            </w:r>
            <w:bookmarkEnd w:id="6"/>
            <w:r>
              <w:rPr>
                <w:rFonts w:ascii="Arial" w:hAnsi="Arial" w:cs="Arial"/>
              </w:rPr>
              <w:t xml:space="preserve"> </w:t>
            </w:r>
            <w:r>
              <w:rPr>
                <w:rStyle w:val="OPA-AR8Reg"/>
                <w:rFonts w:ascii="Arial" w:hAnsi="Arial" w:cs="Arial"/>
                <w:b/>
                <w:sz w:val="20"/>
                <w:szCs w:val="20"/>
              </w:rPr>
              <w:t>of Quarterly Activities</w:t>
            </w:r>
            <w:r>
              <w:rPr>
                <w:rStyle w:val="OPA-AR8Reg"/>
                <w:rFonts w:ascii="Arial" w:hAnsi="Arial" w:cs="Arial"/>
                <w:sz w:val="20"/>
                <w:szCs w:val="20"/>
              </w:rPr>
              <w:t xml:space="preserve">: </w:t>
            </w:r>
            <w:r>
              <w:rPr>
                <w:rFonts w:ascii="Arial" w:hAnsi="Arial" w:cs="Arial"/>
                <w:b w:val="0"/>
              </w:rPr>
              <w:t>In 6-8 bullet points, p</w:t>
            </w:r>
            <w:r>
              <w:rPr>
                <w:rStyle w:val="OPA-AR8Reg"/>
                <w:rFonts w:ascii="Arial" w:hAnsi="Arial" w:cs="Arial"/>
                <w:sz w:val="20"/>
                <w:szCs w:val="20"/>
              </w:rPr>
              <w:t>lease provide a</w:t>
            </w:r>
            <w:r>
              <w:rPr>
                <w:rFonts w:ascii="Arial" w:hAnsi="Arial" w:cs="Arial"/>
                <w:b w:val="0"/>
              </w:rPr>
              <w:t xml:space="preserve"> brief overview of major work </w:t>
            </w:r>
            <w:r w:rsidR="00307511">
              <w:rPr>
                <w:rFonts w:ascii="Arial" w:hAnsi="Arial" w:cs="Arial"/>
                <w:b w:val="0"/>
              </w:rPr>
              <w:t>accomplished,</w:t>
            </w:r>
            <w:r>
              <w:rPr>
                <w:rFonts w:ascii="Arial" w:hAnsi="Arial" w:cs="Arial"/>
                <w:b w:val="0"/>
              </w:rPr>
              <w:t xml:space="preserve"> any significant safety, regulatory, environmental or other events that have occurred in the reporting period, and any issues that could have potential schedule impacts.</w:t>
            </w:r>
          </w:p>
        </w:tc>
      </w:tr>
      <w:bookmarkStart w:id="7" w:name="_DV_C1065"/>
      <w:bookmarkEnd w:id="7"/>
      <w:tr w:rsidR="008C490E">
        <w:tblPrEx>
          <w:tblLook w:val="0000" w:firstRow="0" w:lastRow="0" w:firstColumn="0" w:lastColumn="0" w:noHBand="0" w:noVBand="0"/>
        </w:tblPrEx>
        <w:trPr>
          <w:cantSplit/>
          <w:trHeight w:val="576"/>
        </w:trPr>
        <w:tc>
          <w:tcPr>
            <w:tcW w:w="9576" w:type="dxa"/>
            <w:gridSpan w:val="2"/>
            <w:vAlign w:val="center"/>
          </w:tcPr>
          <w:p w:rsidR="008C490E" w:rsidRDefault="00946116">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rsidR="008C490E" w:rsidRDefault="0042285E">
            <w:pPr>
              <w:pStyle w:val="OPA-Bullet1"/>
              <w:numPr>
                <w:ilvl w:val="0"/>
                <w:numId w:val="27"/>
              </w:numPr>
              <w:spacing w:before="240" w:after="240"/>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8C490E" w:rsidRDefault="00BB3788">
      <w:pPr>
        <w:rPr>
          <w:szCs w:val="20"/>
        </w:rPr>
      </w:pPr>
      <w:bookmarkStart w:id="8" w:name="_DV_C1066"/>
      <w:r>
        <w:rPr>
          <w:b/>
          <w:bCs/>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6149"/>
      </w:tblGrid>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b w:val="0"/>
                <w:bCs w:val="0"/>
              </w:rPr>
            </w:pPr>
            <w:r>
              <w:rPr>
                <w:rFonts w:ascii="Arial" w:hAnsi="Arial" w:cs="Arial"/>
              </w:rPr>
              <w:lastRenderedPageBreak/>
              <w:t xml:space="preserve">Assignment and Change of Control </w:t>
            </w:r>
            <w:r>
              <w:rPr>
                <w:rFonts w:ascii="Arial" w:hAnsi="Arial" w:cs="Arial"/>
                <w:bCs w:val="0"/>
              </w:rPr>
              <w:t>(Sections 20.1 and 20.2</w:t>
            </w:r>
            <w:bookmarkEnd w:id="8"/>
            <w:r>
              <w:rPr>
                <w:rFonts w:ascii="Arial" w:hAnsi="Arial" w:cs="Arial"/>
                <w:bCs w:val="0"/>
              </w:rPr>
              <w:t xml:space="preserve"> of the Agreement):</w:t>
            </w:r>
            <w:r>
              <w:rPr>
                <w:rStyle w:val="OPA-AR8Reg"/>
                <w:rFonts w:ascii="Arial" w:hAnsi="Arial" w:cs="Arial"/>
                <w:sz w:val="20"/>
                <w:szCs w:val="20"/>
              </w:rPr>
              <w:t xml:space="preserve"> </w:t>
            </w:r>
            <w:r>
              <w:rPr>
                <w:rFonts w:ascii="Arial" w:hAnsi="Arial" w:cs="Arial"/>
                <w:b w:val="0"/>
              </w:rPr>
              <w:t>Report the occurrence of any assignment in respect of the Agreement and/or change of Control of the Generator. This section is to report status only. The Generator is required to give the AESO prompt notice or seek consent, as applicable, before this occurs as per Section 20.1 and 20.2 of the Agreement. If yes to either, please provide details below.</w:t>
            </w:r>
          </w:p>
        </w:tc>
      </w:tr>
      <w:tr w:rsidR="008C490E">
        <w:trPr>
          <w:cantSplit/>
          <w:trHeight w:val="576"/>
        </w:trPr>
        <w:tc>
          <w:tcPr>
            <w:tcW w:w="9576" w:type="dxa"/>
            <w:gridSpan w:val="2"/>
            <w:vAlign w:val="center"/>
          </w:tcPr>
          <w:p w:rsidR="008C490E" w:rsidRDefault="0042285E">
            <w:pPr>
              <w:pStyle w:val="OPA-Bullet1"/>
              <w:numPr>
                <w:ilvl w:val="0"/>
                <w:numId w:val="0"/>
              </w:numPr>
              <w:tabs>
                <w:tab w:val="left" w:pos="720"/>
                <w:tab w:val="left" w:pos="2610"/>
              </w:tabs>
              <w:spacing w:before="120" w:after="120"/>
              <w:ind w:left="216" w:hanging="216"/>
              <w:rPr>
                <w:rFonts w:cs="Arial"/>
                <w:b/>
              </w:rPr>
            </w:pPr>
            <w:r>
              <w:rPr>
                <w:rFonts w:cs="Arial"/>
              </w:rPr>
              <w:tab/>
            </w:r>
            <w:r>
              <w:rPr>
                <w:rFonts w:cs="Arial"/>
              </w:rPr>
              <w:tab/>
            </w:r>
            <w:r>
              <w:rPr>
                <w:rFonts w:cs="Arial"/>
                <w:b/>
              </w:rPr>
              <w:t>Assignment:</w:t>
            </w:r>
            <w:r>
              <w:rPr>
                <w:rFonts w:cs="Arial"/>
              </w:rPr>
              <w:t xml:space="preserve"> </w:t>
            </w:r>
            <w:r>
              <w:rPr>
                <w:rFonts w:cs="Arial"/>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No</w:t>
            </w:r>
          </w:p>
          <w:p w:rsidR="008C490E" w:rsidRDefault="0042285E">
            <w:pPr>
              <w:pStyle w:val="OPA-Bullet1"/>
              <w:numPr>
                <w:ilvl w:val="0"/>
                <w:numId w:val="0"/>
              </w:numPr>
              <w:tabs>
                <w:tab w:val="left" w:pos="720"/>
                <w:tab w:val="left" w:pos="2610"/>
              </w:tabs>
              <w:spacing w:before="120" w:after="120"/>
              <w:ind w:left="216" w:hanging="216"/>
              <w:rPr>
                <w:rFonts w:cs="Arial"/>
              </w:rPr>
            </w:pPr>
            <w:r>
              <w:rPr>
                <w:rFonts w:cs="Arial"/>
                <w:b/>
              </w:rPr>
              <w:tab/>
            </w:r>
            <w:r>
              <w:rPr>
                <w:rFonts w:cs="Arial"/>
                <w:b/>
              </w:rPr>
              <w:tab/>
              <w:t xml:space="preserve">Change of Control: </w:t>
            </w:r>
            <w:r>
              <w:rPr>
                <w:rFonts w:cs="Arial"/>
                <w:b/>
              </w:rPr>
              <w:tab/>
            </w:r>
            <w:r>
              <w:rPr>
                <w:rFonts w:cs="Arial"/>
              </w:rPr>
              <w:fldChar w:fldCharType="begin">
                <w:ffData>
                  <w:name w:val="Check3"/>
                  <w:enabled/>
                  <w:calcOnExit w:val="0"/>
                  <w:checkBox>
                    <w:sizeAuto/>
                    <w:default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No</w:t>
            </w:r>
          </w:p>
          <w:p w:rsidR="008C490E" w:rsidRDefault="00983A61" w:rsidP="00161833">
            <w:pPr>
              <w:pStyle w:val="OPA-Bullet1"/>
              <w:numPr>
                <w:ilvl w:val="0"/>
                <w:numId w:val="27"/>
              </w:numPr>
              <w:spacing w:before="120" w:after="120"/>
              <w:rPr>
                <w:rFonts w:cs="Arial"/>
              </w:rPr>
            </w:pPr>
            <w:r>
              <w:rPr>
                <w:rFonts w:cs="Arial"/>
                <w:shd w:val="clear" w:color="auto" w:fill="BFBFBF" w:themeFill="background1" w:themeFillShade="BF"/>
              </w:rPr>
              <w:fldChar w:fldCharType="begin">
                <w:ffData>
                  <w:name w:val=""/>
                  <w:enabled/>
                  <w:calcOnExit w:val="0"/>
                  <w:textInput>
                    <w:default w:val="[insert details]"/>
                  </w:textInput>
                </w:ffData>
              </w:fldChar>
            </w:r>
            <w:r>
              <w:rPr>
                <w:rFonts w:cs="Arial"/>
                <w:shd w:val="clear" w:color="auto" w:fill="BFBFBF" w:themeFill="background1" w:themeFillShade="BF"/>
              </w:rPr>
              <w:instrText xml:space="preserve"> FORMTEXT </w:instrText>
            </w:r>
            <w:r>
              <w:rPr>
                <w:rFonts w:cs="Arial"/>
                <w:shd w:val="clear" w:color="auto" w:fill="BFBFBF" w:themeFill="background1" w:themeFillShade="BF"/>
              </w:rPr>
            </w:r>
            <w:r>
              <w:rPr>
                <w:rFonts w:cs="Arial"/>
                <w:shd w:val="clear" w:color="auto" w:fill="BFBFBF" w:themeFill="background1" w:themeFillShade="BF"/>
              </w:rPr>
              <w:fldChar w:fldCharType="separate"/>
            </w:r>
            <w:r>
              <w:rPr>
                <w:rFonts w:cs="Arial"/>
                <w:noProof/>
                <w:shd w:val="clear" w:color="auto" w:fill="BFBFBF" w:themeFill="background1" w:themeFillShade="BF"/>
              </w:rPr>
              <w:t>[insert details]</w:t>
            </w:r>
            <w:r>
              <w:rPr>
                <w:rFonts w:cs="Arial"/>
                <w:shd w:val="clear" w:color="auto" w:fill="BFBFBF" w:themeFill="background1" w:themeFillShade="BF"/>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bookmarkStart w:id="9" w:name="_DV_C1067"/>
            <w:bookmarkStart w:id="10" w:name="_DV_C1068"/>
            <w:bookmarkEnd w:id="9"/>
            <w:r>
              <w:rPr>
                <w:rFonts w:ascii="Arial" w:hAnsi="Arial" w:cs="Arial"/>
              </w:rPr>
              <w:t xml:space="preserve">Force Majeure </w:t>
            </w:r>
            <w:r>
              <w:rPr>
                <w:rStyle w:val="OPA-AR8Reg"/>
                <w:rFonts w:ascii="Arial" w:hAnsi="Arial" w:cs="Arial"/>
                <w:b/>
                <w:sz w:val="20"/>
                <w:szCs w:val="20"/>
              </w:rPr>
              <w:t>(Article 11</w:t>
            </w:r>
            <w:r>
              <w:rPr>
                <w:rFonts w:ascii="Arial" w:hAnsi="Arial" w:cs="Arial"/>
                <w:b w:val="0"/>
              </w:rPr>
              <w:t xml:space="preserve"> </w:t>
            </w:r>
            <w:r>
              <w:rPr>
                <w:rStyle w:val="OPA-AR8Reg"/>
                <w:rFonts w:ascii="Arial" w:hAnsi="Arial" w:cs="Arial"/>
                <w:b/>
                <w:sz w:val="20"/>
                <w:szCs w:val="20"/>
              </w:rPr>
              <w:t>of the Agreement</w:t>
            </w:r>
            <w:bookmarkEnd w:id="10"/>
            <w:r>
              <w:rPr>
                <w:rStyle w:val="OPA-AR8Reg"/>
                <w:rFonts w:ascii="Arial" w:hAnsi="Arial" w:cs="Arial"/>
                <w:b/>
                <w:sz w:val="20"/>
                <w:szCs w:val="20"/>
              </w:rPr>
              <w:t>):</w:t>
            </w:r>
            <w:r>
              <w:rPr>
                <w:rStyle w:val="OPA-AR8Reg"/>
                <w:rFonts w:ascii="Arial" w:hAnsi="Arial" w:cs="Arial"/>
                <w:sz w:val="20"/>
                <w:szCs w:val="20"/>
              </w:rPr>
              <w:t xml:space="preserve"> </w:t>
            </w:r>
            <w:r>
              <w:rPr>
                <w:rFonts w:ascii="Arial" w:hAnsi="Arial" w:cs="Arial"/>
                <w:b w:val="0"/>
              </w:rPr>
              <w:t>Report the status of events or circumstances in respect of which Force Majeure has been invoked/claimed, if any. This section is to report status only. The Generator is required to give the AESO notice of Force Majeure in the Prescribed Form pursuant to Section 11.1(b) of the Agreement.</w:t>
            </w:r>
          </w:p>
        </w:tc>
      </w:tr>
      <w:tr w:rsidR="008C490E">
        <w:trPr>
          <w:cantSplit/>
          <w:trHeight w:val="576"/>
        </w:trPr>
        <w:tc>
          <w:tcPr>
            <w:tcW w:w="9576" w:type="dxa"/>
            <w:gridSpan w:val="2"/>
            <w:vAlign w:val="center"/>
          </w:tcPr>
          <w:p w:rsidR="008C490E" w:rsidRDefault="00983A61">
            <w:pPr>
              <w:pStyle w:val="OPA-Bullet1"/>
              <w:numPr>
                <w:ilvl w:val="0"/>
                <w:numId w:val="27"/>
              </w:numPr>
              <w:spacing w:before="120" w:after="12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numPr>
                <w:ilvl w:val="0"/>
                <w:numId w:val="33"/>
              </w:numPr>
              <w:spacing w:before="120" w:after="120"/>
              <w:ind w:left="360"/>
              <w:jc w:val="both"/>
              <w:rPr>
                <w:rFonts w:ascii="Arial" w:hAnsi="Arial" w:cs="Arial"/>
                <w:color w:val="000000"/>
              </w:rPr>
            </w:pPr>
            <w:r>
              <w:rPr>
                <w:rFonts w:ascii="Arial" w:hAnsi="Arial" w:cs="Arial"/>
              </w:rPr>
              <w:t>Secured Lender’s Security Agreement (Article 17 of the Agreement):</w:t>
            </w:r>
            <w:r>
              <w:rPr>
                <w:rFonts w:ascii="Arial" w:hAnsi="Arial" w:cs="Arial"/>
                <w:b w:val="0"/>
              </w:rPr>
              <w:t xml:space="preserve"> </w:t>
            </w:r>
            <w:r>
              <w:rPr>
                <w:rStyle w:val="OPA-AR8Reg"/>
                <w:rFonts w:ascii="Arial" w:hAnsi="Arial" w:cs="Arial"/>
                <w:sz w:val="20"/>
                <w:szCs w:val="20"/>
              </w:rPr>
              <w:t xml:space="preserve">Has the Generator entered into a Secured Lender’s Security Agreement? If yes, please provide details below. </w:t>
            </w:r>
          </w:p>
        </w:tc>
      </w:tr>
      <w:tr w:rsidR="008C490E">
        <w:trPr>
          <w:cantSplit/>
          <w:trHeight w:val="576"/>
        </w:trPr>
        <w:tc>
          <w:tcPr>
            <w:tcW w:w="9576" w:type="dxa"/>
            <w:gridSpan w:val="2"/>
            <w:vAlign w:val="center"/>
          </w:tcPr>
          <w:p w:rsidR="008C490E" w:rsidRDefault="0042285E">
            <w:pPr>
              <w:pStyle w:val="OPA-Bullet1"/>
              <w:numPr>
                <w:ilvl w:val="0"/>
                <w:numId w:val="0"/>
              </w:numPr>
              <w:spacing w:before="120" w:after="120"/>
              <w:ind w:left="720"/>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Yes        </w:t>
            </w:r>
            <w:r>
              <w:rPr>
                <w:rFonts w:cs="Arial"/>
              </w:rPr>
              <w:fldChar w:fldCharType="begin">
                <w:ffData>
                  <w:name w:val=""/>
                  <w:enabled/>
                  <w:calcOnExit w:val="0"/>
                  <w:checkBox>
                    <w:sizeAuto/>
                    <w:default w:val="0"/>
                  </w:checkBox>
                </w:ffData>
              </w:fldChar>
            </w:r>
            <w:r>
              <w:rPr>
                <w:rFonts w:cs="Arial"/>
              </w:rPr>
              <w:instrText xml:space="preserve"> FORMCHECKBOX </w:instrText>
            </w:r>
            <w:r w:rsidR="00525404">
              <w:rPr>
                <w:rFonts w:cs="Arial"/>
              </w:rPr>
            </w:r>
            <w:r w:rsidR="00525404">
              <w:rPr>
                <w:rFonts w:cs="Arial"/>
              </w:rPr>
              <w:fldChar w:fldCharType="separate"/>
            </w:r>
            <w:r>
              <w:rPr>
                <w:rFonts w:cs="Arial"/>
              </w:rPr>
              <w:fldChar w:fldCharType="end"/>
            </w:r>
            <w:r>
              <w:rPr>
                <w:rFonts w:cs="Arial"/>
              </w:rPr>
              <w:t xml:space="preserve"> No</w:t>
            </w:r>
          </w:p>
          <w:p w:rsidR="008C490E" w:rsidRDefault="00307511">
            <w:pPr>
              <w:pStyle w:val="OPA-Bullet1"/>
              <w:numPr>
                <w:ilvl w:val="0"/>
                <w:numId w:val="27"/>
              </w:numPr>
              <w:spacing w:before="120" w:after="120"/>
              <w:rPr>
                <w:rFonts w:cs="Arial"/>
              </w:rPr>
            </w:pPr>
            <w:r>
              <w:rPr>
                <w:rFonts w:cs="Arial"/>
              </w:rPr>
              <w:fldChar w:fldCharType="begin">
                <w:ffData>
                  <w:name w:val=""/>
                  <w:enabled/>
                  <w:calcOnExit w:val="0"/>
                  <w:textInput>
                    <w:default w:val="[insert details]"/>
                  </w:textInput>
                </w:ffData>
              </w:fldChar>
            </w:r>
            <w:r>
              <w:rPr>
                <w:rFonts w:cs="Arial"/>
              </w:rPr>
              <w:instrText xml:space="preserve"> FORMTEXT </w:instrText>
            </w:r>
            <w:r>
              <w:rPr>
                <w:rFonts w:cs="Arial"/>
              </w:rPr>
            </w:r>
            <w:r>
              <w:rPr>
                <w:rFonts w:cs="Arial"/>
              </w:rPr>
              <w:fldChar w:fldCharType="separate"/>
            </w:r>
            <w:r>
              <w:rPr>
                <w:rFonts w:cs="Arial"/>
                <w:noProof/>
              </w:rPr>
              <w:t>[insert details]</w:t>
            </w:r>
            <w:r>
              <w:rPr>
                <w:rFonts w:cs="Arial"/>
              </w:rPr>
              <w:fldChar w:fldCharType="end"/>
            </w:r>
          </w:p>
        </w:tc>
      </w:tr>
      <w:tr w:rsidR="008C490E">
        <w:trPr>
          <w:cantSplit/>
          <w:trHeight w:val="360"/>
        </w:trPr>
        <w:tc>
          <w:tcPr>
            <w:tcW w:w="9576" w:type="dxa"/>
            <w:gridSpan w:val="2"/>
            <w:shd w:val="clear" w:color="auto" w:fill="E6E6E6"/>
            <w:vAlign w:val="center"/>
          </w:tcPr>
          <w:p w:rsidR="008C490E" w:rsidRDefault="0042285E">
            <w:pPr>
              <w:pStyle w:val="OPA-Sub1"/>
              <w:keepNext/>
              <w:numPr>
                <w:ilvl w:val="0"/>
                <w:numId w:val="33"/>
              </w:numPr>
              <w:spacing w:before="120" w:after="120"/>
              <w:ind w:left="360"/>
              <w:jc w:val="both"/>
              <w:rPr>
                <w:rFonts w:ascii="Arial" w:hAnsi="Arial" w:cs="Arial"/>
              </w:rPr>
            </w:pPr>
            <w:r>
              <w:rPr>
                <w:rFonts w:ascii="Arial" w:hAnsi="Arial" w:cs="Arial"/>
              </w:rPr>
              <w:t xml:space="preserve">Contract Representative (Section 18.8 of the Agreement): </w:t>
            </w:r>
            <w:r>
              <w:rPr>
                <w:rStyle w:val="OPA-AR8Reg"/>
                <w:rFonts w:ascii="Arial" w:hAnsi="Arial" w:cs="Arial"/>
                <w:sz w:val="20"/>
                <w:szCs w:val="20"/>
              </w:rPr>
              <w:t xml:space="preserve">Confirm contact information for the individual who, pursuant to Section 18.8 of the Agreement, is authorized to act on behalf of the Generator. </w:t>
            </w:r>
            <w:r>
              <w:rPr>
                <w:rStyle w:val="PageNumber"/>
                <w:rFonts w:ascii="Arial" w:hAnsi="Arial" w:cs="Arial"/>
                <w:b w:val="0"/>
              </w:rPr>
              <w:t>This section is to report status only. The Generator shall provide the AESO prompt notice, using the Prescribed Form – Contract Representative, if it intends to add or replace a Contract Representative.</w:t>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Name of Contract Representative</w:t>
            </w:r>
          </w:p>
        </w:tc>
        <w:tc>
          <w:tcPr>
            <w:tcW w:w="6332" w:type="dxa"/>
            <w:vAlign w:val="center"/>
          </w:tcPr>
          <w:p w:rsidR="008C490E" w:rsidRPr="00FB4CAB" w:rsidRDefault="0042285E" w:rsidP="00A038C5">
            <w:pPr>
              <w:pStyle w:val="OPA-Bullet1"/>
              <w:numPr>
                <w:ilvl w:val="0"/>
                <w:numId w:val="0"/>
              </w:numPr>
              <w:ind w:left="216" w:hanging="216"/>
              <w:rPr>
                <w:bCs/>
              </w:rPr>
            </w:pPr>
            <w:r w:rsidRPr="00FB4CAB">
              <w:fldChar w:fldCharType="begin">
                <w:ffData>
                  <w:name w:val=""/>
                  <w:enabled/>
                  <w:calcOnExit w:val="0"/>
                  <w:textInput/>
                </w:ffData>
              </w:fldChar>
            </w:r>
            <w:r w:rsidRPr="00FB4CAB">
              <w:instrText xml:space="preserve"> FORMTEXT </w:instrText>
            </w:r>
            <w:r w:rsidRPr="00FB4CAB">
              <w:fldChar w:fldCharType="separate"/>
            </w:r>
            <w:r w:rsidRPr="00FB4CAB">
              <w:rPr>
                <w:noProof/>
              </w:rPr>
              <w:t> </w:t>
            </w:r>
            <w:r w:rsidRPr="00FB4CAB">
              <w:rPr>
                <w:noProof/>
              </w:rPr>
              <w:t> </w:t>
            </w:r>
            <w:r w:rsidRPr="00FB4CAB">
              <w:rPr>
                <w:noProof/>
              </w:rPr>
              <w:t> </w:t>
            </w:r>
            <w:r w:rsidRPr="00FB4CAB">
              <w:rPr>
                <w:noProof/>
              </w:rPr>
              <w:t> </w:t>
            </w:r>
            <w:r w:rsidRPr="00FB4CAB">
              <w:rPr>
                <w:noProof/>
              </w:rPr>
              <w:t> </w:t>
            </w:r>
            <w:r w:rsidRPr="00FB4CAB">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Title</w:t>
            </w:r>
          </w:p>
        </w:tc>
        <w:tc>
          <w:tcPr>
            <w:tcW w:w="6332" w:type="dxa"/>
            <w:vAlign w:val="center"/>
          </w:tcPr>
          <w:p w:rsidR="008C490E" w:rsidRPr="00FB4CAB"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Mailing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Email Address</w:t>
            </w:r>
          </w:p>
        </w:tc>
        <w:tc>
          <w:tcPr>
            <w:tcW w:w="6332" w:type="dxa"/>
            <w:vAlign w:val="center"/>
          </w:tcPr>
          <w:p w:rsidR="008C490E" w:rsidRPr="00FB4CAB" w:rsidRDefault="00983A61"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Telephone</w:t>
            </w:r>
          </w:p>
        </w:tc>
        <w:tc>
          <w:tcPr>
            <w:tcW w:w="6332" w:type="dxa"/>
            <w:vAlign w:val="center"/>
          </w:tcPr>
          <w:p w:rsidR="008C490E" w:rsidRDefault="00983A61" w:rsidP="00A038C5">
            <w:pPr>
              <w:pStyle w:val="OPA-Bullet1"/>
              <w:numPr>
                <w:ilvl w:val="0"/>
                <w:numId w:val="0"/>
              </w:numPr>
              <w:ind w:left="216" w:hanging="216"/>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490E">
        <w:trPr>
          <w:cantSplit/>
          <w:trHeight w:val="360"/>
        </w:trPr>
        <w:tc>
          <w:tcPr>
            <w:tcW w:w="3244" w:type="dxa"/>
            <w:vAlign w:val="center"/>
          </w:tcPr>
          <w:p w:rsidR="008C490E" w:rsidRDefault="0042285E">
            <w:pPr>
              <w:pStyle w:val="OPA-NormalBold"/>
              <w:spacing w:before="120" w:after="120"/>
              <w:ind w:left="360"/>
              <w:rPr>
                <w:rFonts w:ascii="Arial" w:hAnsi="Arial" w:cs="Arial"/>
                <w:b w:val="0"/>
                <w:bCs w:val="0"/>
              </w:rPr>
            </w:pPr>
            <w:r>
              <w:rPr>
                <w:rFonts w:ascii="Arial" w:hAnsi="Arial" w:cs="Arial"/>
                <w:b w:val="0"/>
                <w:bCs w:val="0"/>
              </w:rPr>
              <w:t>Fax</w:t>
            </w:r>
          </w:p>
        </w:tc>
        <w:tc>
          <w:tcPr>
            <w:tcW w:w="6332" w:type="dxa"/>
            <w:vAlign w:val="center"/>
          </w:tcPr>
          <w:p w:rsidR="008C490E" w:rsidRPr="00FB4CAB" w:rsidRDefault="00A038C5" w:rsidP="00A038C5">
            <w:pPr>
              <w:pStyle w:val="OPA-Bullet1"/>
              <w:numPr>
                <w:ilvl w:val="0"/>
                <w:numId w:val="0"/>
              </w:numPr>
              <w:ind w:left="216" w:hanging="216"/>
              <w:rPr>
                <w:b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490E" w:rsidRDefault="0042285E">
      <w:bookmarkStart w:id="11" w:name="_DV_C1069"/>
      <w:bookmarkStart w:id="12" w:name="_DV_C1070"/>
      <w:bookmarkEnd w:id="11"/>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1683"/>
        <w:gridCol w:w="6160"/>
      </w:tblGrid>
      <w:tr w:rsidR="008C490E">
        <w:trPr>
          <w:cantSplit/>
          <w:trHeight w:val="360"/>
        </w:trPr>
        <w:tc>
          <w:tcPr>
            <w:tcW w:w="9576" w:type="dxa"/>
            <w:gridSpan w:val="3"/>
            <w:shd w:val="clear" w:color="auto" w:fill="E6E6E6"/>
            <w:vAlign w:val="center"/>
          </w:tcPr>
          <w:p w:rsidR="008C490E" w:rsidRDefault="0042285E">
            <w:pPr>
              <w:pStyle w:val="OPA-Sub1"/>
              <w:keepNext/>
              <w:numPr>
                <w:ilvl w:val="0"/>
                <w:numId w:val="33"/>
              </w:numPr>
              <w:spacing w:before="120" w:after="120"/>
              <w:ind w:left="357" w:hanging="357"/>
              <w:jc w:val="both"/>
              <w:rPr>
                <w:rFonts w:ascii="Arial" w:hAnsi="Arial" w:cs="Arial"/>
              </w:rPr>
            </w:pPr>
            <w:r>
              <w:rPr>
                <w:rFonts w:ascii="Arial" w:hAnsi="Arial" w:cs="Arial"/>
                <w:b w:val="0"/>
                <w:bCs w:val="0"/>
              </w:rPr>
              <w:lastRenderedPageBreak/>
              <w:br w:type="page"/>
            </w:r>
            <w:r>
              <w:rPr>
                <w:rFonts w:ascii="Arial" w:hAnsi="Arial" w:cs="Arial"/>
              </w:rPr>
              <w:t xml:space="preserve">Representations of the Generator (Article 13 of the Agreement): </w:t>
            </w:r>
            <w:bookmarkEnd w:id="12"/>
            <w:r>
              <w:rPr>
                <w:rStyle w:val="OPA-AR8Reg"/>
                <w:rFonts w:ascii="Arial" w:hAnsi="Arial" w:cs="Arial"/>
                <w:sz w:val="20"/>
                <w:szCs w:val="20"/>
              </w:rPr>
              <w:t>Pursuant to Article 13, please confirm</w:t>
            </w:r>
            <w:r>
              <w:rPr>
                <w:rFonts w:ascii="Arial" w:hAnsi="Arial" w:cs="Arial"/>
              </w:rPr>
              <w:t xml:space="preserve"> </w:t>
            </w:r>
            <w:r>
              <w:rPr>
                <w:rFonts w:ascii="Arial" w:hAnsi="Arial" w:cs="Arial"/>
                <w:b w:val="0"/>
              </w:rPr>
              <w:t>that the representations of the Generator stipulated in Sections 13.1(a) to (m), inclusive, and Sections 13.1(o), (p), (s), and (t) of the Agreement continue to be true or, if any such statements are no longer true, then provide a qualified representation with respect to such statement.</w:t>
            </w:r>
          </w:p>
        </w:tc>
      </w:tr>
      <w:tr w:rsidR="008C490E">
        <w:trPr>
          <w:cantSplit/>
          <w:trHeight w:val="360"/>
        </w:trPr>
        <w:tc>
          <w:tcPr>
            <w:tcW w:w="1526" w:type="dxa"/>
            <w:shd w:val="clear" w:color="auto" w:fill="E6E6E6"/>
            <w:vAlign w:val="center"/>
          </w:tcPr>
          <w:p w:rsidR="008C490E" w:rsidRDefault="0042285E">
            <w:pPr>
              <w:pStyle w:val="OPA-Sub2Ctr"/>
              <w:keepNext/>
              <w:spacing w:before="120" w:after="120"/>
              <w:rPr>
                <w:rFonts w:ascii="Arial" w:hAnsi="Arial" w:cs="Arial"/>
              </w:rPr>
            </w:pPr>
            <w:bookmarkStart w:id="13" w:name="_DV_C1071"/>
            <w:r>
              <w:rPr>
                <w:rFonts w:ascii="Arial" w:hAnsi="Arial" w:cs="Arial"/>
              </w:rPr>
              <w:t>Section</w:t>
            </w:r>
            <w:bookmarkEnd w:id="13"/>
          </w:p>
        </w:tc>
        <w:tc>
          <w:tcPr>
            <w:tcW w:w="1718" w:type="dxa"/>
            <w:shd w:val="clear" w:color="auto" w:fill="E6E6E6"/>
            <w:vAlign w:val="center"/>
          </w:tcPr>
          <w:p w:rsidR="008C490E" w:rsidRDefault="0042285E">
            <w:pPr>
              <w:pStyle w:val="OPA-Sub2Ctr"/>
              <w:keepNext/>
              <w:spacing w:before="120" w:after="120"/>
              <w:rPr>
                <w:rFonts w:ascii="Arial" w:hAnsi="Arial" w:cs="Arial"/>
              </w:rPr>
            </w:pPr>
            <w:bookmarkStart w:id="14" w:name="_DV_C1072"/>
            <w:r>
              <w:rPr>
                <w:rFonts w:ascii="Arial" w:hAnsi="Arial" w:cs="Arial"/>
              </w:rPr>
              <w:t>Still True</w:t>
            </w:r>
            <w:bookmarkEnd w:id="14"/>
          </w:p>
        </w:tc>
        <w:tc>
          <w:tcPr>
            <w:tcW w:w="6332" w:type="dxa"/>
            <w:shd w:val="clear" w:color="auto" w:fill="E6E6E6"/>
            <w:vAlign w:val="center"/>
          </w:tcPr>
          <w:p w:rsidR="008C490E" w:rsidRDefault="0042285E">
            <w:pPr>
              <w:pStyle w:val="OPA-Sub2Ctr"/>
              <w:keepNext/>
              <w:spacing w:before="120" w:after="120"/>
              <w:jc w:val="left"/>
              <w:rPr>
                <w:rFonts w:ascii="Arial" w:hAnsi="Arial" w:cs="Arial"/>
              </w:rPr>
            </w:pPr>
            <w:bookmarkStart w:id="15" w:name="_DV_C1074"/>
            <w:r>
              <w:rPr>
                <w:rFonts w:ascii="Arial" w:hAnsi="Arial" w:cs="Arial"/>
              </w:rPr>
              <w:t>If No, details of how qualified</w:t>
            </w:r>
            <w:bookmarkEnd w:id="15"/>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13.1(a)</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13.1(b)</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13.1(c)</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13.1(d)</w:t>
            </w:r>
          </w:p>
        </w:tc>
        <w:tc>
          <w:tcPr>
            <w:tcW w:w="1718" w:type="dxa"/>
            <w:vAlign w:val="center"/>
          </w:tcPr>
          <w:p w:rsidR="008C490E" w:rsidRDefault="0042285E">
            <w:pPr>
              <w:spacing w:before="120" w:after="120"/>
              <w:contextualSpacing/>
              <w:jc w:val="center"/>
              <w:rPr>
                <w:w w:val="0"/>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13.1(e)</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13.1(f)</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13.1(g)</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13.1(h)</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13.1(i)</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13.1(j)</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13.1(k)</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13.1(l)</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13.1(m)</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13.1(o)</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13.1(p)</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13.1(s)</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r w:rsidR="008C490E">
        <w:trPr>
          <w:cantSplit/>
          <w:trHeight w:val="496"/>
        </w:trPr>
        <w:tc>
          <w:tcPr>
            <w:tcW w:w="1526" w:type="dxa"/>
            <w:shd w:val="clear" w:color="auto" w:fill="E6E6E6"/>
            <w:vAlign w:val="center"/>
          </w:tcPr>
          <w:p w:rsidR="008C490E" w:rsidRDefault="0042285E">
            <w:pPr>
              <w:spacing w:before="120" w:after="120"/>
              <w:contextualSpacing/>
              <w:jc w:val="center"/>
              <w:rPr>
                <w:w w:val="0"/>
                <w:szCs w:val="20"/>
              </w:rPr>
            </w:pPr>
            <w:r>
              <w:rPr>
                <w:w w:val="0"/>
                <w:szCs w:val="20"/>
              </w:rPr>
              <w:t>13.1(t)</w:t>
            </w:r>
          </w:p>
        </w:tc>
        <w:tc>
          <w:tcPr>
            <w:tcW w:w="1718" w:type="dxa"/>
            <w:vAlign w:val="center"/>
          </w:tcPr>
          <w:p w:rsidR="008C490E" w:rsidRDefault="0042285E">
            <w:pPr>
              <w:spacing w:before="120" w:after="120"/>
              <w:contextualSpacing/>
              <w:jc w:val="center"/>
              <w:rPr>
                <w:szCs w:val="20"/>
              </w:rPr>
            </w:pPr>
            <w:r>
              <w:rPr>
                <w:szCs w:val="20"/>
              </w:rPr>
              <w:fldChar w:fldCharType="begin">
                <w:ffData>
                  <w:name w:val="Check3"/>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Yes </w:t>
            </w:r>
            <w:r>
              <w:rPr>
                <w:szCs w:val="20"/>
              </w:rPr>
              <w:fldChar w:fldCharType="begin">
                <w:ffData>
                  <w:name w:val=""/>
                  <w:enabled/>
                  <w:calcOnExit w:val="0"/>
                  <w:checkBox>
                    <w:sizeAuto/>
                    <w:default w:val="0"/>
                  </w:checkBox>
                </w:ffData>
              </w:fldChar>
            </w:r>
            <w:r>
              <w:rPr>
                <w:szCs w:val="20"/>
              </w:rPr>
              <w:instrText xml:space="preserve"> FORMCHECKBOX </w:instrText>
            </w:r>
            <w:r w:rsidR="00525404">
              <w:rPr>
                <w:szCs w:val="20"/>
              </w:rPr>
            </w:r>
            <w:r w:rsidR="00525404">
              <w:rPr>
                <w:szCs w:val="20"/>
              </w:rPr>
              <w:fldChar w:fldCharType="separate"/>
            </w:r>
            <w:r>
              <w:rPr>
                <w:szCs w:val="20"/>
              </w:rPr>
              <w:fldChar w:fldCharType="end"/>
            </w:r>
            <w:r>
              <w:rPr>
                <w:szCs w:val="20"/>
              </w:rPr>
              <w:t xml:space="preserve"> No</w:t>
            </w:r>
          </w:p>
        </w:tc>
        <w:tc>
          <w:tcPr>
            <w:tcW w:w="6332" w:type="dxa"/>
            <w:vAlign w:val="center"/>
          </w:tcPr>
          <w:p w:rsidR="008C490E" w:rsidRDefault="00E23E18">
            <w:pPr>
              <w:spacing w:before="120" w:after="120"/>
              <w:contextualSpacing/>
              <w:jc w:val="left"/>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tr>
    </w:tbl>
    <w:p w:rsidR="008C490E" w:rsidRDefault="008C490E">
      <w:pPr>
        <w:rPr>
          <w:szCs w:val="20"/>
        </w:rPr>
      </w:pPr>
      <w:bookmarkStart w:id="16" w:name="_DV_C1089"/>
    </w:p>
    <w:p w:rsidR="008C490E" w:rsidRDefault="008C490E">
      <w:pPr>
        <w:rPr>
          <w:szCs w:val="20"/>
        </w:rPr>
      </w:pPr>
    </w:p>
    <w:p w:rsidR="008C490E" w:rsidRDefault="008C490E">
      <w:pPr>
        <w:jc w:val="center"/>
        <w:rPr>
          <w:szCs w:val="20"/>
        </w:rPr>
        <w:sectPr w:rsidR="008C490E" w:rsidSect="00885F01">
          <w:headerReference w:type="even" r:id="rId9"/>
          <w:headerReference w:type="default" r:id="rId10"/>
          <w:footerReference w:type="even" r:id="rId11"/>
          <w:footerReference w:type="default" r:id="rId12"/>
          <w:headerReference w:type="first" r:id="rId13"/>
          <w:footerReference w:type="first" r:id="rId14"/>
          <w:pgSz w:w="12240" w:h="15840" w:code="1"/>
          <w:pgMar w:top="1886" w:right="1440" w:bottom="1440" w:left="1440" w:header="720" w:footer="360"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Height w:val="360"/>
        </w:trPr>
        <w:tc>
          <w:tcPr>
            <w:tcW w:w="13158" w:type="dxa"/>
            <w:gridSpan w:val="6"/>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Development, Design and Construction Progress</w:t>
            </w:r>
            <w:bookmarkEnd w:id="16"/>
            <w:r>
              <w:rPr>
                <w:rFonts w:ascii="Arial" w:hAnsi="Arial" w:cs="Arial"/>
              </w:rPr>
              <w:t xml:space="preserve">: </w:t>
            </w:r>
            <w:r>
              <w:rPr>
                <w:rFonts w:ascii="Arial" w:hAnsi="Arial" w:cs="Arial"/>
                <w:b w:val="0"/>
              </w:rPr>
              <w:t>Report the status of each Reportable Event as listed below.</w:t>
            </w:r>
            <w:r>
              <w:rPr>
                <w:rFonts w:ascii="Arial" w:hAnsi="Arial" w:cs="Arial"/>
              </w:rPr>
              <w:t xml:space="preserve"> </w:t>
            </w:r>
            <w:r>
              <w:rPr>
                <w:rFonts w:ascii="Arial" w:hAnsi="Arial" w:cs="Arial"/>
                <w:b w:val="0"/>
              </w:rPr>
              <w:t>Where no incremental progress has been made with respect to a Reportable Event since the previously submitted Quarterly Progress Report, please indicate “No incremental progress to report” in the respective Status of Efforts / Progress Description field. If the Generator’s determination of the forecast and/or actual dates for a Reportable Event has changed since the previously submitted Quarterly Progress Report, please explain the reason for the change in date in the respective Status of Efforts / Progress Description field.</w:t>
            </w:r>
          </w:p>
        </w:tc>
      </w:tr>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bookmarkStart w:id="17" w:name="_DV_C1090"/>
            <w:r>
              <w:rPr>
                <w:rFonts w:ascii="Arial" w:hAnsi="Arial" w:cs="Arial"/>
              </w:rPr>
              <w:t>Item</w:t>
            </w:r>
            <w:bookmarkEnd w:id="17"/>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bookmarkStart w:id="18" w:name="_DV_C1091"/>
            <w:r>
              <w:rPr>
                <w:rFonts w:ascii="Arial" w:hAnsi="Arial" w:cs="Arial"/>
              </w:rPr>
              <w:t>Reportable Events</w:t>
            </w:r>
            <w:bookmarkEnd w:id="18"/>
          </w:p>
        </w:tc>
        <w:tc>
          <w:tcPr>
            <w:tcW w:w="6030" w:type="dxa"/>
            <w:vMerge w:val="restart"/>
            <w:shd w:val="clear" w:color="auto" w:fill="E6E6E6"/>
            <w:vAlign w:val="center"/>
          </w:tcPr>
          <w:p w:rsidR="008C490E" w:rsidRDefault="0042285E">
            <w:pPr>
              <w:pStyle w:val="OPA-Sub2Ctr"/>
              <w:spacing w:before="120" w:after="120"/>
              <w:rPr>
                <w:rFonts w:ascii="Arial" w:hAnsi="Arial" w:cs="Arial"/>
              </w:rPr>
            </w:pPr>
            <w:bookmarkStart w:id="19" w:name="_DV_C1092"/>
            <w:r>
              <w:rPr>
                <w:rFonts w:ascii="Arial" w:hAnsi="Arial" w:cs="Arial"/>
              </w:rPr>
              <w:t xml:space="preserve">Status of Efforts / </w:t>
            </w:r>
            <w:r>
              <w:rPr>
                <w:rFonts w:ascii="Arial" w:hAnsi="Arial" w:cs="Arial"/>
              </w:rPr>
              <w:br/>
              <w:t>Progress Description</w:t>
            </w:r>
            <w:bookmarkEnd w:id="19"/>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bookmarkStart w:id="20" w:name="_DV_C1093"/>
            <w:r>
              <w:rPr>
                <w:rFonts w:ascii="Arial" w:hAnsi="Arial" w:cs="Arial"/>
              </w:rPr>
              <w:t>Date</w:t>
            </w:r>
            <w:bookmarkEnd w:id="20"/>
            <w:r>
              <w:rPr>
                <w:rFonts w:ascii="Arial" w:hAnsi="Arial" w:cs="Arial"/>
              </w:rPr>
              <w:t xml:space="preserve"> </w:t>
            </w:r>
          </w:p>
        </w:tc>
      </w:tr>
      <w:tr w:rsidR="008C490E">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bookmarkStart w:id="21" w:name="_DV_C1095"/>
            <w:r>
              <w:rPr>
                <w:rFonts w:ascii="Arial" w:hAnsi="Arial" w:cs="Arial"/>
              </w:rPr>
              <w:t>Forecast</w:t>
            </w:r>
            <w:bookmarkEnd w:id="21"/>
          </w:p>
        </w:tc>
        <w:tc>
          <w:tcPr>
            <w:tcW w:w="1710" w:type="dxa"/>
            <w:shd w:val="clear" w:color="auto" w:fill="E6E6E6"/>
            <w:vAlign w:val="center"/>
          </w:tcPr>
          <w:p w:rsidR="008C490E" w:rsidRDefault="0042285E">
            <w:pPr>
              <w:pStyle w:val="OPA-Sub2Ctr"/>
              <w:spacing w:before="120" w:after="120"/>
              <w:rPr>
                <w:rFonts w:ascii="Arial" w:hAnsi="Arial" w:cs="Arial"/>
              </w:rPr>
            </w:pPr>
            <w:bookmarkStart w:id="22" w:name="_DV_C1096"/>
            <w:r>
              <w:rPr>
                <w:rFonts w:ascii="Arial" w:hAnsi="Arial" w:cs="Arial"/>
              </w:rPr>
              <w:t>Actual</w:t>
            </w:r>
            <w:bookmarkEnd w:id="22"/>
          </w:p>
        </w:tc>
      </w:tr>
      <w:tr w:rsidR="008C490E">
        <w:trPr>
          <w:cantSplit/>
          <w:trHeight w:val="1701"/>
        </w:trPr>
        <w:tc>
          <w:tcPr>
            <w:tcW w:w="639" w:type="dxa"/>
            <w:shd w:val="clear" w:color="auto" w:fill="E6E6E6"/>
            <w:vAlign w:val="center"/>
          </w:tcPr>
          <w:p w:rsidR="008C490E" w:rsidRDefault="0042285E">
            <w:pPr>
              <w:spacing w:before="120" w:after="120"/>
              <w:jc w:val="center"/>
              <w:rPr>
                <w:szCs w:val="20"/>
              </w:rPr>
            </w:pPr>
            <w:bookmarkStart w:id="23" w:name="_DV_C1097"/>
            <w:r>
              <w:rPr>
                <w:szCs w:val="20"/>
              </w:rPr>
              <w:t>1</w:t>
            </w:r>
            <w:bookmarkEnd w:id="23"/>
          </w:p>
        </w:tc>
        <w:tc>
          <w:tcPr>
            <w:tcW w:w="1989" w:type="dxa"/>
            <w:shd w:val="clear" w:color="auto" w:fill="E6E6E6"/>
            <w:vAlign w:val="center"/>
          </w:tcPr>
          <w:p w:rsidR="008C490E" w:rsidRDefault="0042285E">
            <w:pPr>
              <w:spacing w:before="120" w:after="120"/>
              <w:jc w:val="left"/>
              <w:rPr>
                <w:szCs w:val="20"/>
              </w:rPr>
            </w:pPr>
            <w:r>
              <w:rPr>
                <w:szCs w:val="20"/>
              </w:rPr>
              <w:t>Obtaining environmental and project and site approvals</w:t>
            </w:r>
            <w:r w:rsidR="00FB4CAB">
              <w:rPr>
                <w:szCs w:val="20"/>
              </w:rPr>
              <w:t xml:space="preserve"> and permitting for the Project</w:t>
            </w:r>
          </w:p>
        </w:tc>
        <w:tc>
          <w:tcPr>
            <w:tcW w:w="6030" w:type="dxa"/>
            <w:vAlign w:val="center"/>
          </w:tcPr>
          <w:p w:rsidR="008C490E" w:rsidRDefault="0042285E">
            <w:pPr>
              <w:pStyle w:val="OPA-Sub1"/>
              <w:spacing w:before="120" w:after="120"/>
              <w:rPr>
                <w:rFonts w:ascii="Arial" w:hAnsi="Arial" w:cs="Arial"/>
                <w:w w:val="0"/>
              </w:rPr>
            </w:pPr>
            <w:bookmarkStart w:id="24" w:name="_DV_C1099"/>
            <w:r>
              <w:rPr>
                <w:rFonts w:ascii="Arial" w:hAnsi="Arial" w:cs="Arial"/>
                <w:w w:val="0"/>
              </w:rPr>
              <w:t>Progress:</w:t>
            </w:r>
            <w:bookmarkStart w:id="25" w:name="_DV_C1100"/>
            <w:bookmarkEnd w:id="24"/>
          </w:p>
          <w:bookmarkStart w:id="26" w:name="_DV_C1101"/>
          <w:bookmarkEnd w:id="25"/>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bookmarkStart w:id="27" w:name="_DV_C1102"/>
            <w:bookmarkEnd w:id="26"/>
          </w:p>
          <w:bookmarkEnd w:id="27"/>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noProof/>
                <w:w w:val="0"/>
                <w:szCs w:val="20"/>
              </w:rPr>
              <w:fldChar w:fldCharType="begin">
                <w:ffData>
                  <w:name w:val=""/>
                  <w:enabled/>
                  <w:calcOnExit w:val="0"/>
                  <w:textInput/>
                </w:ffData>
              </w:fldChar>
            </w:r>
            <w:r>
              <w:rPr>
                <w:noProof/>
                <w:w w:val="0"/>
                <w:szCs w:val="20"/>
              </w:rPr>
              <w:instrText xml:space="preserve"> FORMTEXT </w:instrText>
            </w:r>
            <w:r>
              <w:rPr>
                <w:noProof/>
                <w:w w:val="0"/>
                <w:szCs w:val="20"/>
              </w:rPr>
            </w:r>
            <w:r>
              <w:rPr>
                <w:noProof/>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noProof/>
                <w:w w:val="0"/>
                <w:szCs w:val="20"/>
              </w:rPr>
              <w:fldChar w:fldCharType="end"/>
            </w:r>
          </w:p>
        </w:tc>
        <w:sdt>
          <w:sdtPr>
            <w:rPr>
              <w:w w:val="0"/>
              <w:szCs w:val="20"/>
            </w:rPr>
            <w:id w:val="-956555594"/>
            <w:placeholder>
              <w:docPart w:val="2AC604437E064171B8E62458D6F4EF12"/>
            </w:placeholder>
            <w:showingPlcHdr/>
            <w:date>
              <w:dateFormat w:val="yyyy/MM/dd"/>
              <w:lid w:val="en-US"/>
              <w:storeMappedDataAs w:val="dateTime"/>
              <w:calendar w:val="gregorian"/>
            </w:date>
          </w:sdtPr>
          <w:sdtEndPr/>
          <w:sdtContent>
            <w:tc>
              <w:tcPr>
                <w:tcW w:w="1620" w:type="dxa"/>
                <w:vAlign w:val="center"/>
              </w:tcPr>
              <w:p w:rsidR="008C490E" w:rsidRDefault="00577247" w:rsidP="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887482631"/>
            <w:placeholder>
              <w:docPart w:val="E1D610D964164006A2E3FB35524E381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2</w:t>
            </w:r>
          </w:p>
        </w:tc>
        <w:tc>
          <w:tcPr>
            <w:tcW w:w="1989" w:type="dxa"/>
            <w:shd w:val="clear" w:color="auto" w:fill="E6E6E6"/>
            <w:vAlign w:val="center"/>
          </w:tcPr>
          <w:p w:rsidR="008C490E" w:rsidRDefault="0042285E">
            <w:pPr>
              <w:spacing w:before="120" w:after="120"/>
              <w:jc w:val="left"/>
              <w:rPr>
                <w:szCs w:val="20"/>
              </w:rPr>
            </w:pPr>
            <w:r>
              <w:rPr>
                <w:szCs w:val="20"/>
              </w:rPr>
              <w:t>Completion of the Connection Proposal, including rec</w:t>
            </w:r>
            <w:r w:rsidR="00FB4CAB">
              <w:rPr>
                <w:szCs w:val="20"/>
              </w:rPr>
              <w:t>eipt of approvals from the AESO</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11939198"/>
            <w:placeholder>
              <w:docPart w:val="54C661451A8F4BB1867D9D7E0723694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88930160"/>
            <w:placeholder>
              <w:docPart w:val="AD231FF5CBCA4AF896935B8BFD4824B7"/>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3</w:t>
            </w:r>
          </w:p>
        </w:tc>
        <w:tc>
          <w:tcPr>
            <w:tcW w:w="1989" w:type="dxa"/>
            <w:shd w:val="clear" w:color="auto" w:fill="E6E6E6"/>
            <w:vAlign w:val="center"/>
          </w:tcPr>
          <w:p w:rsidR="008C490E" w:rsidRDefault="0042285E">
            <w:pPr>
              <w:spacing w:before="120" w:after="120"/>
              <w:jc w:val="left"/>
              <w:rPr>
                <w:szCs w:val="20"/>
              </w:rPr>
            </w:pPr>
            <w:r>
              <w:rPr>
                <w:szCs w:val="20"/>
              </w:rPr>
              <w:t>Execution of an EPC or EPCM contract in respect of the Project (or other similar cont</w:t>
            </w:r>
            <w:r w:rsidR="00FB4CAB">
              <w:rPr>
                <w:szCs w:val="20"/>
              </w:rPr>
              <w:t>ract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E23E18">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E23E18">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800997629"/>
            <w:placeholder>
              <w:docPart w:val="133329C0949543E7822DF89A09C8028D"/>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22228345"/>
            <w:placeholder>
              <w:docPart w:val="9720E182AC454D1993701944EC432AC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4</w:t>
            </w:r>
          </w:p>
        </w:tc>
        <w:tc>
          <w:tcPr>
            <w:tcW w:w="1989" w:type="dxa"/>
            <w:shd w:val="clear" w:color="auto" w:fill="E6E6E6"/>
            <w:vAlign w:val="center"/>
          </w:tcPr>
          <w:p w:rsidR="008C490E" w:rsidRDefault="0042285E">
            <w:pPr>
              <w:spacing w:before="120" w:after="120"/>
              <w:jc w:val="left"/>
              <w:rPr>
                <w:szCs w:val="20"/>
              </w:rPr>
            </w:pPr>
            <w:r>
              <w:rPr>
                <w:szCs w:val="20"/>
              </w:rPr>
              <w:t xml:space="preserve">Financial </w:t>
            </w:r>
            <w:r w:rsidR="00FB4CAB">
              <w:rPr>
                <w:szCs w:val="20"/>
              </w:rPr>
              <w:t>Close in respect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pStyle w:val="OPA-Bullet1"/>
              <w:numPr>
                <w:ilvl w:val="0"/>
                <w:numId w:val="0"/>
              </w:numPr>
              <w:spacing w:before="120" w:after="120"/>
              <w:ind w:left="216" w:hanging="216"/>
              <w:rPr>
                <w:rFonts w:cs="Arial"/>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55361358"/>
            <w:placeholder>
              <w:docPart w:val="7BF3C206E29E4E1498C514F8C086F8B0"/>
            </w:placeholder>
            <w:showingPlcHdr/>
            <w:date>
              <w:dateFormat w:val="yyyy/MM/dd"/>
              <w:lid w:val="en-US"/>
              <w:storeMappedDataAs w:val="dateTime"/>
              <w:calendar w:val="gregorian"/>
            </w:date>
          </w:sdtPr>
          <w:sdtEndPr/>
          <w:sdtContent>
            <w:tc>
              <w:tcPr>
                <w:tcW w:w="162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1646091"/>
            <w:placeholder>
              <w:docPart w:val="310AFB6D569748C1AA507FF137741821"/>
            </w:placeholder>
            <w:showingPlcHdr/>
            <w:date>
              <w:dateFormat w:val="yyyy/MM/dd"/>
              <w:lid w:val="en-US"/>
              <w:storeMappedDataAs w:val="dateTime"/>
              <w:calendar w:val="gregorian"/>
            </w:date>
          </w:sdtPr>
          <w:sdtEndPr/>
          <w:sdtContent>
            <w:tc>
              <w:tcPr>
                <w:tcW w:w="1710" w:type="dxa"/>
                <w:vAlign w:val="center"/>
              </w:tcPr>
              <w:p w:rsidR="008C490E" w:rsidRDefault="00577247" w:rsidP="00B77671">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5</w:t>
            </w:r>
          </w:p>
        </w:tc>
        <w:tc>
          <w:tcPr>
            <w:tcW w:w="1989" w:type="dxa"/>
            <w:shd w:val="clear" w:color="auto" w:fill="E6E6E6"/>
            <w:vAlign w:val="center"/>
          </w:tcPr>
          <w:p w:rsidR="008C490E" w:rsidRDefault="0042285E">
            <w:pPr>
              <w:spacing w:before="120" w:after="120"/>
              <w:jc w:val="left"/>
              <w:rPr>
                <w:szCs w:val="20"/>
              </w:rPr>
            </w:pPr>
            <w:r>
              <w:rPr>
                <w:szCs w:val="20"/>
              </w:rPr>
              <w:t xml:space="preserve">Ordering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471486956"/>
            <w:placeholder>
              <w:docPart w:val="DE77A1FB9B4D4399AEC3FE997F8C669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37517177"/>
            <w:placeholder>
              <w:docPart w:val="E0ED17C01D924F08A137A17775E688D2"/>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6</w:t>
            </w:r>
          </w:p>
        </w:tc>
        <w:tc>
          <w:tcPr>
            <w:tcW w:w="1989" w:type="dxa"/>
            <w:shd w:val="clear" w:color="auto" w:fill="E6E6E6"/>
            <w:vAlign w:val="center"/>
          </w:tcPr>
          <w:p w:rsidR="008C490E" w:rsidRDefault="0042285E">
            <w:pPr>
              <w:spacing w:before="120" w:after="120"/>
              <w:jc w:val="left"/>
              <w:rPr>
                <w:szCs w:val="20"/>
              </w:rPr>
            </w:pPr>
            <w:r>
              <w:rPr>
                <w:szCs w:val="20"/>
              </w:rPr>
              <w:t xml:space="preserve">Delivery of </w:t>
            </w:r>
            <w:r w:rsidR="00FB4CAB">
              <w:rPr>
                <w:szCs w:val="20"/>
              </w:rPr>
              <w:t>major equipment for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653991123"/>
            <w:placeholder>
              <w:docPart w:val="393EB23A84D54251993FE10C6C8B8B62"/>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744292636"/>
            <w:placeholder>
              <w:docPart w:val="AD78D98F5A4D477EB88FF5FAAC3507D1"/>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7</w:t>
            </w:r>
          </w:p>
        </w:tc>
        <w:tc>
          <w:tcPr>
            <w:tcW w:w="1989" w:type="dxa"/>
            <w:shd w:val="clear" w:color="auto" w:fill="E6E6E6"/>
            <w:vAlign w:val="center"/>
          </w:tcPr>
          <w:p w:rsidR="008C490E" w:rsidRDefault="0042285E">
            <w:pPr>
              <w:spacing w:before="120" w:after="120"/>
              <w:jc w:val="left"/>
              <w:rPr>
                <w:szCs w:val="20"/>
              </w:rPr>
            </w:pPr>
            <w:r>
              <w:rPr>
                <w:szCs w:val="20"/>
              </w:rPr>
              <w:t>Status</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505967990"/>
            <w:placeholder>
              <w:docPart w:val="6E3EF768A6F74912840D032ACED9B277"/>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7973072"/>
            <w:placeholder>
              <w:docPart w:val="495298B3F8854724B0D3DD2474178DC0"/>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bl>
    <w:p w:rsidR="008C490E" w:rsidRDefault="0042285E">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1989"/>
        <w:gridCol w:w="6030"/>
        <w:gridCol w:w="1170"/>
        <w:gridCol w:w="1620"/>
        <w:gridCol w:w="1710"/>
      </w:tblGrid>
      <w:tr w:rsidR="008C490E" w:rsidTr="00BB3788">
        <w:trPr>
          <w:cantSplit/>
        </w:trPr>
        <w:tc>
          <w:tcPr>
            <w:tcW w:w="639"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lastRenderedPageBreak/>
              <w:t>Item</w:t>
            </w:r>
          </w:p>
        </w:tc>
        <w:tc>
          <w:tcPr>
            <w:tcW w:w="1989" w:type="dxa"/>
            <w:vMerge w:val="restart"/>
            <w:shd w:val="clear" w:color="auto" w:fill="E6E6E6"/>
            <w:vAlign w:val="center"/>
          </w:tcPr>
          <w:p w:rsidR="008C490E" w:rsidRDefault="0042285E">
            <w:pPr>
              <w:pStyle w:val="OPA-Sub2Ctr"/>
              <w:spacing w:before="120" w:after="120"/>
              <w:jc w:val="left"/>
              <w:rPr>
                <w:rFonts w:ascii="Arial" w:hAnsi="Arial" w:cs="Arial"/>
              </w:rPr>
            </w:pPr>
            <w:r>
              <w:rPr>
                <w:rFonts w:ascii="Arial" w:hAnsi="Arial" w:cs="Arial"/>
              </w:rPr>
              <w:t>Reportable Events</w:t>
            </w:r>
          </w:p>
        </w:tc>
        <w:tc>
          <w:tcPr>
            <w:tcW w:w="603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 xml:space="preserve">Status of Efforts / </w:t>
            </w:r>
            <w:r>
              <w:rPr>
                <w:rFonts w:ascii="Arial" w:hAnsi="Arial" w:cs="Arial"/>
              </w:rPr>
              <w:br/>
              <w:t>Progress Description</w:t>
            </w:r>
          </w:p>
        </w:tc>
        <w:tc>
          <w:tcPr>
            <w:tcW w:w="117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w:t>
            </w:r>
            <w:r>
              <w:rPr>
                <w:rFonts w:ascii="Arial" w:hAnsi="Arial" w:cs="Arial"/>
              </w:rPr>
              <w:br/>
              <w:t>Complete</w:t>
            </w:r>
          </w:p>
        </w:tc>
        <w:tc>
          <w:tcPr>
            <w:tcW w:w="3330"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Date </w:t>
            </w:r>
          </w:p>
        </w:tc>
      </w:tr>
      <w:tr w:rsidR="008C490E" w:rsidTr="00BB3788">
        <w:trPr>
          <w:cantSplit/>
        </w:trPr>
        <w:tc>
          <w:tcPr>
            <w:tcW w:w="639" w:type="dxa"/>
            <w:vMerge/>
            <w:vAlign w:val="center"/>
          </w:tcPr>
          <w:p w:rsidR="008C490E" w:rsidRDefault="008C490E">
            <w:pPr>
              <w:pStyle w:val="OPA-Sub2Ctr"/>
              <w:spacing w:before="120" w:after="120"/>
              <w:rPr>
                <w:rFonts w:ascii="Arial" w:hAnsi="Arial" w:cs="Arial"/>
                <w:w w:val="0"/>
              </w:rPr>
            </w:pPr>
          </w:p>
        </w:tc>
        <w:tc>
          <w:tcPr>
            <w:tcW w:w="1989" w:type="dxa"/>
            <w:vMerge/>
            <w:vAlign w:val="center"/>
          </w:tcPr>
          <w:p w:rsidR="008C490E" w:rsidRDefault="008C490E">
            <w:pPr>
              <w:pStyle w:val="OPA-Sub2Ctr"/>
              <w:spacing w:before="120" w:after="120"/>
              <w:jc w:val="left"/>
              <w:rPr>
                <w:rFonts w:ascii="Arial" w:hAnsi="Arial" w:cs="Arial"/>
                <w:w w:val="0"/>
              </w:rPr>
            </w:pPr>
          </w:p>
        </w:tc>
        <w:tc>
          <w:tcPr>
            <w:tcW w:w="6030" w:type="dxa"/>
            <w:vMerge/>
            <w:vAlign w:val="center"/>
          </w:tcPr>
          <w:p w:rsidR="008C490E" w:rsidRDefault="008C490E">
            <w:pPr>
              <w:pStyle w:val="OPA-Sub2Ctr"/>
              <w:spacing w:before="120" w:after="120"/>
              <w:rPr>
                <w:rFonts w:ascii="Arial" w:hAnsi="Arial" w:cs="Arial"/>
                <w:w w:val="0"/>
              </w:rPr>
            </w:pPr>
          </w:p>
        </w:tc>
        <w:tc>
          <w:tcPr>
            <w:tcW w:w="1170" w:type="dxa"/>
            <w:vMerge/>
            <w:vAlign w:val="center"/>
          </w:tcPr>
          <w:p w:rsidR="008C490E" w:rsidRDefault="008C490E">
            <w:pPr>
              <w:pStyle w:val="OPA-Sub2Ctr"/>
              <w:spacing w:before="120" w:after="120"/>
              <w:rPr>
                <w:rFonts w:ascii="Arial" w:hAnsi="Arial" w:cs="Arial"/>
                <w:w w:val="0"/>
              </w:rPr>
            </w:pPr>
          </w:p>
        </w:tc>
        <w:tc>
          <w:tcPr>
            <w:tcW w:w="162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71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8</w:t>
            </w:r>
          </w:p>
        </w:tc>
        <w:tc>
          <w:tcPr>
            <w:tcW w:w="1989" w:type="dxa"/>
            <w:shd w:val="clear" w:color="auto" w:fill="E6E6E6"/>
            <w:vAlign w:val="center"/>
          </w:tcPr>
          <w:p w:rsidR="008C490E" w:rsidRDefault="0042285E">
            <w:pPr>
              <w:spacing w:before="120" w:after="120"/>
              <w:jc w:val="left"/>
              <w:rPr>
                <w:szCs w:val="20"/>
              </w:rPr>
            </w:pPr>
            <w:r>
              <w:rPr>
                <w:szCs w:val="20"/>
              </w:rPr>
              <w:t>Completion</w:t>
            </w:r>
            <w:r w:rsidR="00FB4CAB">
              <w:rPr>
                <w:szCs w:val="20"/>
              </w:rPr>
              <w:t xml:space="preserve"> of construction of the Project</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521937579"/>
            <w:placeholder>
              <w:docPart w:val="084F0558F1F2469CB5434162EDBB02D8"/>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12209218"/>
            <w:placeholder>
              <w:docPart w:val="7816225D553447D8ADEFC3F58E518D55"/>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9</w:t>
            </w:r>
          </w:p>
        </w:tc>
        <w:tc>
          <w:tcPr>
            <w:tcW w:w="1989" w:type="dxa"/>
            <w:shd w:val="clear" w:color="auto" w:fill="E6E6E6"/>
            <w:vAlign w:val="center"/>
          </w:tcPr>
          <w:p w:rsidR="008C490E" w:rsidRDefault="0042285E">
            <w:pPr>
              <w:spacing w:before="120" w:after="120"/>
              <w:jc w:val="left"/>
              <w:rPr>
                <w:szCs w:val="20"/>
              </w:rPr>
            </w:pPr>
            <w:r>
              <w:rPr>
                <w:szCs w:val="20"/>
              </w:rPr>
              <w:t>Status of construction of</w:t>
            </w:r>
            <w:r w:rsidR="00FB4CAB">
              <w:rPr>
                <w:szCs w:val="20"/>
              </w:rPr>
              <w:t xml:space="preserve"> the Connection Facilities</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886401942"/>
            <w:placeholder>
              <w:docPart w:val="93EAEC4C047D41CF8B08C477382DEFDA"/>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383455862"/>
            <w:placeholder>
              <w:docPart w:val="D21DF9337B434FE9926EEA3A3C3F7969"/>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10</w:t>
            </w:r>
          </w:p>
        </w:tc>
        <w:tc>
          <w:tcPr>
            <w:tcW w:w="1989" w:type="dxa"/>
            <w:shd w:val="clear" w:color="auto" w:fill="E6E6E6"/>
            <w:vAlign w:val="center"/>
          </w:tcPr>
          <w:p w:rsidR="008C490E" w:rsidRDefault="0042285E">
            <w:pPr>
              <w:spacing w:before="120" w:after="120"/>
              <w:jc w:val="left"/>
              <w:rPr>
                <w:szCs w:val="20"/>
              </w:rPr>
            </w:pPr>
            <w:r>
              <w:rPr>
                <w:szCs w:val="20"/>
              </w:rPr>
              <w:t>Connection of the Proje</w:t>
            </w:r>
            <w:r w:rsidR="00FB4CAB">
              <w:rPr>
                <w:szCs w:val="20"/>
              </w:rPr>
              <w:t>ct to the Transmission Facility</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Pr="00AB22B0" w:rsidRDefault="00AB22B0">
            <w:pPr>
              <w:pStyle w:val="OPA-Sub1"/>
              <w:numPr>
                <w:ilvl w:val="0"/>
                <w:numId w:val="40"/>
              </w:numPr>
              <w:spacing w:before="120" w:after="120"/>
              <w:ind w:left="252" w:hanging="252"/>
              <w:rPr>
                <w:rFonts w:ascii="Arial" w:hAnsi="Arial" w:cs="Arial"/>
                <w:b w:val="0"/>
                <w:w w:val="0"/>
              </w:rPr>
            </w:pPr>
            <w:r w:rsidRPr="00AB22B0">
              <w:rPr>
                <w:rFonts w:ascii="Arial" w:hAnsi="Arial" w:cs="Arial"/>
                <w:b w:val="0"/>
              </w:rPr>
              <w:fldChar w:fldCharType="begin">
                <w:ffData>
                  <w:name w:val=""/>
                  <w:enabled/>
                  <w:calcOnExit w:val="0"/>
                  <w:textInput/>
                </w:ffData>
              </w:fldChar>
            </w:r>
            <w:r w:rsidRPr="00AB22B0">
              <w:rPr>
                <w:rFonts w:ascii="Arial" w:hAnsi="Arial" w:cs="Arial"/>
                <w:b w:val="0"/>
              </w:rPr>
              <w:instrText xml:space="preserve"> FORMTEXT </w:instrText>
            </w:r>
            <w:r w:rsidRPr="00AB22B0">
              <w:rPr>
                <w:rFonts w:ascii="Arial" w:hAnsi="Arial" w:cs="Arial"/>
                <w:b w:val="0"/>
              </w:rPr>
            </w:r>
            <w:r w:rsidRPr="00AB22B0">
              <w:rPr>
                <w:rFonts w:ascii="Arial" w:hAnsi="Arial" w:cs="Arial"/>
                <w:b w:val="0"/>
              </w:rPr>
              <w:fldChar w:fldCharType="separate"/>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noProof/>
              </w:rPr>
              <w:t> </w:t>
            </w:r>
            <w:r w:rsidRPr="00AB22B0">
              <w:rPr>
                <w:rFonts w:ascii="Arial" w:hAnsi="Arial" w:cs="Arial"/>
                <w:b w:val="0"/>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934315891"/>
            <w:placeholder>
              <w:docPart w:val="703FE877541149CDB283D08C4A166B80"/>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95214012"/>
            <w:placeholder>
              <w:docPart w:val="70DA8F04CE6F4FAA854BC04957DB1EA3"/>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rsidTr="00BB3788">
        <w:trPr>
          <w:cantSplit/>
          <w:trHeight w:val="1701"/>
        </w:trPr>
        <w:tc>
          <w:tcPr>
            <w:tcW w:w="639" w:type="dxa"/>
            <w:shd w:val="clear" w:color="auto" w:fill="E6E6E6"/>
            <w:vAlign w:val="center"/>
          </w:tcPr>
          <w:p w:rsidR="008C490E" w:rsidRDefault="0042285E">
            <w:pPr>
              <w:spacing w:before="120" w:after="120"/>
              <w:jc w:val="center"/>
              <w:rPr>
                <w:szCs w:val="20"/>
              </w:rPr>
            </w:pPr>
            <w:r>
              <w:rPr>
                <w:szCs w:val="20"/>
              </w:rPr>
              <w:t>11</w:t>
            </w:r>
          </w:p>
        </w:tc>
        <w:tc>
          <w:tcPr>
            <w:tcW w:w="1989" w:type="dxa"/>
            <w:shd w:val="clear" w:color="auto" w:fill="E6E6E6"/>
            <w:vAlign w:val="center"/>
          </w:tcPr>
          <w:p w:rsidR="008C490E" w:rsidRDefault="0042285E">
            <w:pPr>
              <w:spacing w:before="120" w:after="120"/>
              <w:jc w:val="left"/>
              <w:rPr>
                <w:szCs w:val="20"/>
              </w:rPr>
            </w:pPr>
            <w:r>
              <w:rPr>
                <w:szCs w:val="20"/>
              </w:rPr>
              <w:t>Commercial Operation</w:t>
            </w:r>
          </w:p>
        </w:tc>
        <w:tc>
          <w:tcPr>
            <w:tcW w:w="6030" w:type="dxa"/>
            <w:vAlign w:val="center"/>
          </w:tcPr>
          <w:p w:rsidR="008C490E" w:rsidRDefault="0042285E">
            <w:pPr>
              <w:pStyle w:val="OPA-Sub1"/>
              <w:spacing w:before="120" w:after="120"/>
              <w:rPr>
                <w:rFonts w:ascii="Arial" w:hAnsi="Arial" w:cs="Arial"/>
                <w:w w:val="0"/>
              </w:rPr>
            </w:pPr>
            <w:r>
              <w:rPr>
                <w:rFonts w:ascii="Arial" w:hAnsi="Arial" w:cs="Arial"/>
                <w:w w:val="0"/>
              </w:rPr>
              <w:t>Progress: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p w:rsidR="008C490E" w:rsidRDefault="008C490E">
            <w:pPr>
              <w:spacing w:before="120" w:after="120"/>
              <w:rPr>
                <w:szCs w:val="20"/>
              </w:rPr>
            </w:pPr>
          </w:p>
          <w:p w:rsidR="008C490E" w:rsidRDefault="0042285E">
            <w:pPr>
              <w:pStyle w:val="OPA-Sub1"/>
              <w:spacing w:before="120" w:after="120"/>
              <w:rPr>
                <w:rFonts w:ascii="Arial" w:hAnsi="Arial" w:cs="Arial"/>
              </w:rPr>
            </w:pPr>
            <w:r>
              <w:rPr>
                <w:rFonts w:ascii="Arial" w:hAnsi="Arial" w:cs="Arial"/>
              </w:rPr>
              <w:t>Issues:</w:t>
            </w:r>
          </w:p>
          <w:p w:rsidR="008C490E" w:rsidRDefault="00AB22B0">
            <w:pPr>
              <w:pStyle w:val="OPA-Bullet1"/>
              <w:spacing w:before="120" w:after="120"/>
              <w:rPr>
                <w:rFonts w:cs="Arial"/>
              </w:rPr>
            </w:pPr>
            <w:r>
              <w:rPr>
                <w:rFonts w:cs="Arial"/>
                <w:color w:val="auto"/>
              </w:rPr>
              <w:fldChar w:fldCharType="begin">
                <w:ffData>
                  <w:name w:val=""/>
                  <w:enabled/>
                  <w:calcOnExit w:val="0"/>
                  <w:textInput/>
                </w:ffData>
              </w:fldChar>
            </w:r>
            <w:r>
              <w:rPr>
                <w:rFonts w:cs="Arial"/>
                <w:color w:val="auto"/>
              </w:rPr>
              <w:instrText xml:space="preserve"> FORMTEXT </w:instrText>
            </w:r>
            <w:r>
              <w:rPr>
                <w:rFonts w:cs="Arial"/>
                <w:color w:val="auto"/>
              </w:rPr>
            </w:r>
            <w:r>
              <w:rPr>
                <w:rFonts w:cs="Arial"/>
                <w:color w:val="auto"/>
              </w:rPr>
              <w:fldChar w:fldCharType="separate"/>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noProof/>
                <w:color w:val="auto"/>
              </w:rPr>
              <w:t> </w:t>
            </w:r>
            <w:r>
              <w:rPr>
                <w:rFonts w:cs="Arial"/>
                <w:color w:val="auto"/>
              </w:rPr>
              <w:fldChar w:fldCharType="end"/>
            </w:r>
          </w:p>
        </w:tc>
        <w:tc>
          <w:tcPr>
            <w:tcW w:w="1170" w:type="dxa"/>
            <w:vAlign w:val="center"/>
          </w:tcPr>
          <w:p w:rsidR="008C490E" w:rsidRDefault="00AB22B0">
            <w:pPr>
              <w:spacing w:before="120" w:after="120"/>
              <w:jc w:val="center"/>
              <w:rPr>
                <w:w w:val="0"/>
                <w:szCs w:val="20"/>
              </w:rPr>
            </w:pPr>
            <w:r>
              <w:rPr>
                <w:w w:val="0"/>
                <w:szCs w:val="20"/>
              </w:rPr>
              <w:fldChar w:fldCharType="begin">
                <w:ffData>
                  <w:name w:val=""/>
                  <w:enabled/>
                  <w:calcOnExit w:val="0"/>
                  <w:textInput/>
                </w:ffData>
              </w:fldChar>
            </w:r>
            <w:r>
              <w:rPr>
                <w:w w:val="0"/>
                <w:szCs w:val="20"/>
              </w:rPr>
              <w:instrText xml:space="preserve"> FORMTEXT </w:instrText>
            </w:r>
            <w:r>
              <w:rPr>
                <w:w w:val="0"/>
                <w:szCs w:val="20"/>
              </w:rPr>
            </w:r>
            <w:r>
              <w:rPr>
                <w:w w:val="0"/>
                <w:szCs w:val="20"/>
              </w:rPr>
              <w:fldChar w:fldCharType="separate"/>
            </w:r>
            <w:r>
              <w:rPr>
                <w:noProof/>
                <w:w w:val="0"/>
                <w:szCs w:val="20"/>
              </w:rPr>
              <w:t> </w:t>
            </w:r>
            <w:r>
              <w:rPr>
                <w:noProof/>
                <w:w w:val="0"/>
                <w:szCs w:val="20"/>
              </w:rPr>
              <w:t> </w:t>
            </w:r>
            <w:r>
              <w:rPr>
                <w:noProof/>
                <w:w w:val="0"/>
                <w:szCs w:val="20"/>
              </w:rPr>
              <w:t> </w:t>
            </w:r>
            <w:r>
              <w:rPr>
                <w:noProof/>
                <w:w w:val="0"/>
                <w:szCs w:val="20"/>
              </w:rPr>
              <w:t> </w:t>
            </w:r>
            <w:r>
              <w:rPr>
                <w:noProof/>
                <w:w w:val="0"/>
                <w:szCs w:val="20"/>
              </w:rPr>
              <w:t> </w:t>
            </w:r>
            <w:r>
              <w:rPr>
                <w:w w:val="0"/>
                <w:szCs w:val="20"/>
              </w:rPr>
              <w:fldChar w:fldCharType="end"/>
            </w:r>
          </w:p>
        </w:tc>
        <w:sdt>
          <w:sdtPr>
            <w:rPr>
              <w:w w:val="0"/>
              <w:szCs w:val="20"/>
            </w:rPr>
            <w:id w:val="1395848047"/>
            <w:placeholder>
              <w:docPart w:val="83DCF07A7DC74898BD9AB4CB1232468E"/>
            </w:placeholder>
            <w:showingPlcHdr/>
            <w:date>
              <w:dateFormat w:val="yyyy/MM/dd"/>
              <w:lid w:val="en-US"/>
              <w:storeMappedDataAs w:val="dateTime"/>
              <w:calendar w:val="gregorian"/>
            </w:date>
          </w:sdtPr>
          <w:sdtEndPr/>
          <w:sdtContent>
            <w:tc>
              <w:tcPr>
                <w:tcW w:w="162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61871149"/>
            <w:placeholder>
              <w:docPart w:val="90C4989D6E244C8388CBEBC8CCA6B654"/>
            </w:placeholder>
            <w:showingPlcHdr/>
            <w:date>
              <w:dateFormat w:val="yyyy/MM/dd"/>
              <w:lid w:val="en-US"/>
              <w:storeMappedDataAs w:val="dateTime"/>
              <w:calendar w:val="gregorian"/>
            </w:date>
          </w:sdtPr>
          <w:sdtEndPr/>
          <w:sdtContent>
            <w:tc>
              <w:tcPr>
                <w:tcW w:w="1710" w:type="dxa"/>
                <w:vAlign w:val="center"/>
              </w:tcPr>
              <w:p w:rsidR="008C490E" w:rsidRDefault="00577247">
                <w:pPr>
                  <w:spacing w:before="120" w:after="120"/>
                  <w:jc w:val="center"/>
                  <w:rPr>
                    <w:b/>
                    <w:w w:val="0"/>
                    <w:szCs w:val="20"/>
                  </w:rPr>
                </w:pPr>
                <w:r>
                  <w:rPr>
                    <w:rStyle w:val="PlaceholderText"/>
                  </w:rPr>
                  <w:t>Click here to e</w:t>
                </w:r>
                <w:r w:rsidRPr="00C140DA">
                  <w:rPr>
                    <w:rStyle w:val="PlaceholderText"/>
                  </w:rPr>
                  <w:t>nter a date.</w:t>
                </w:r>
              </w:p>
            </w:tc>
          </w:sdtContent>
        </w:sdt>
      </w:tr>
    </w:tbl>
    <w:p w:rsidR="008C490E" w:rsidRDefault="008C490E">
      <w:pPr>
        <w:rPr>
          <w:szCs w:val="20"/>
        </w:rPr>
        <w:sectPr w:rsidR="008C490E" w:rsidSect="00C43D5E">
          <w:headerReference w:type="default" r:id="rId15"/>
          <w:pgSz w:w="15840" w:h="12240" w:orient="landscape" w:code="1"/>
          <w:pgMar w:top="1440" w:right="1440" w:bottom="1440" w:left="1440" w:header="720" w:footer="357" w:gutter="0"/>
          <w:cols w:space="708"/>
          <w:docGrid w:linePitch="360"/>
        </w:sectPr>
      </w:pPr>
      <w:bookmarkStart w:id="28" w:name="_DV_C1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16"/>
        <w:gridCol w:w="3791"/>
        <w:gridCol w:w="1848"/>
        <w:gridCol w:w="1854"/>
      </w:tblGrid>
      <w:tr w:rsidR="008C490E">
        <w:trPr>
          <w:cantSplit/>
          <w:trHeight w:val="360"/>
        </w:trPr>
        <w:tc>
          <w:tcPr>
            <w:tcW w:w="9576" w:type="dxa"/>
            <w:gridSpan w:val="5"/>
            <w:shd w:val="clear" w:color="auto" w:fill="E6E6E6"/>
            <w:vAlign w:val="center"/>
          </w:tcPr>
          <w:bookmarkEnd w:id="28"/>
          <w:p w:rsidR="008C490E" w:rsidRDefault="0042285E">
            <w:pPr>
              <w:pStyle w:val="OPA-Sub1"/>
              <w:numPr>
                <w:ilvl w:val="0"/>
                <w:numId w:val="33"/>
              </w:numPr>
              <w:spacing w:before="120" w:after="120"/>
              <w:ind w:left="360"/>
              <w:jc w:val="both"/>
              <w:rPr>
                <w:rFonts w:ascii="Arial" w:hAnsi="Arial" w:cs="Arial"/>
              </w:rPr>
            </w:pPr>
            <w:r>
              <w:rPr>
                <w:rFonts w:ascii="Arial" w:hAnsi="Arial" w:cs="Arial"/>
              </w:rPr>
              <w:lastRenderedPageBreak/>
              <w:t xml:space="preserve">Status of Key Development Milestones: </w:t>
            </w:r>
            <w:r>
              <w:rPr>
                <w:rStyle w:val="OPA-AR8Reg"/>
                <w:rFonts w:ascii="Arial" w:hAnsi="Arial" w:cs="Arial"/>
                <w:sz w:val="20"/>
                <w:szCs w:val="20"/>
              </w:rPr>
              <w:t>Please confirm the forecast and actual achievement dates of the following Key Development Milestones.</w:t>
            </w:r>
            <w:r>
              <w:rPr>
                <w:rStyle w:val="OPA-AR8Reg"/>
                <w:rFonts w:ascii="Arial" w:hAnsi="Arial" w:cs="Arial"/>
                <w:b/>
                <w:bCs/>
                <w:sz w:val="20"/>
                <w:szCs w:val="20"/>
              </w:rPr>
              <w:t xml:space="preserve"> </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Key Development Milestone</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2.2(b)(i)</w:t>
            </w:r>
          </w:p>
        </w:tc>
        <w:tc>
          <w:tcPr>
            <w:tcW w:w="3910" w:type="dxa"/>
            <w:vAlign w:val="center"/>
          </w:tcPr>
          <w:p w:rsidR="008C490E" w:rsidRDefault="0042285E">
            <w:pPr>
              <w:spacing w:before="120" w:after="120"/>
              <w:jc w:val="left"/>
              <w:rPr>
                <w:szCs w:val="20"/>
              </w:rPr>
            </w:pPr>
            <w:r>
              <w:rPr>
                <w:szCs w:val="20"/>
              </w:rPr>
              <w:t>Approved Connection Proposal obtained</w:t>
            </w:r>
          </w:p>
        </w:tc>
        <w:sdt>
          <w:sdtPr>
            <w:rPr>
              <w:w w:val="0"/>
              <w:szCs w:val="20"/>
            </w:rPr>
            <w:id w:val="-629484937"/>
            <w:placeholder>
              <w:docPart w:val="A07C9A7F963D45D4864DB931B724E108"/>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141269171"/>
            <w:placeholder>
              <w:docPart w:val="A751DFB5361844688F477B5A9F9903A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2</w:t>
            </w:r>
          </w:p>
        </w:tc>
        <w:tc>
          <w:tcPr>
            <w:tcW w:w="1226" w:type="dxa"/>
            <w:shd w:val="clear" w:color="auto" w:fill="auto"/>
            <w:vAlign w:val="center"/>
          </w:tcPr>
          <w:p w:rsidR="008C490E" w:rsidRDefault="0042285E">
            <w:pPr>
              <w:spacing w:before="120" w:after="120"/>
              <w:jc w:val="center"/>
              <w:rPr>
                <w:szCs w:val="20"/>
              </w:rPr>
            </w:pPr>
            <w:r>
              <w:rPr>
                <w:szCs w:val="20"/>
              </w:rPr>
              <w:t>2.2(b)(ii)</w:t>
            </w:r>
          </w:p>
        </w:tc>
        <w:tc>
          <w:tcPr>
            <w:tcW w:w="3910" w:type="dxa"/>
            <w:vAlign w:val="center"/>
          </w:tcPr>
          <w:p w:rsidR="008C490E" w:rsidRDefault="00360E65">
            <w:pPr>
              <w:spacing w:before="120" w:after="120"/>
              <w:jc w:val="left"/>
              <w:rPr>
                <w:szCs w:val="20"/>
              </w:rPr>
            </w:pPr>
            <w:r>
              <w:rPr>
                <w:szCs w:val="20"/>
              </w:rPr>
              <w:t>Construction Commitment Agreement</w:t>
            </w:r>
            <w:r w:rsidR="0042285E">
              <w:rPr>
                <w:szCs w:val="20"/>
              </w:rPr>
              <w:t xml:space="preserve"> executed</w:t>
            </w:r>
          </w:p>
        </w:tc>
        <w:sdt>
          <w:sdtPr>
            <w:rPr>
              <w:w w:val="0"/>
              <w:szCs w:val="20"/>
            </w:rPr>
            <w:id w:val="878742236"/>
            <w:placeholder>
              <w:docPart w:val="F7CB8A3F3FE2483FA1B5B6B33BD9D3AC"/>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028226816"/>
            <w:placeholder>
              <w:docPart w:val="73CFC6B1271E4156AE920F673684D25C"/>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 xml:space="preserve">Permit and Licence </w:t>
            </w:r>
            <w:r>
              <w:rPr>
                <w:szCs w:val="20"/>
              </w:rPr>
              <w:br/>
              <w:t>(Power Plant) obtained</w:t>
            </w:r>
          </w:p>
        </w:tc>
        <w:sdt>
          <w:sdtPr>
            <w:rPr>
              <w:w w:val="0"/>
              <w:szCs w:val="20"/>
            </w:rPr>
            <w:id w:val="-868294367"/>
            <w:placeholder>
              <w:docPart w:val="2E22F62BD4E04CEB981B78F0649226B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50812193"/>
            <w:placeholder>
              <w:docPart w:val="1CBBECF2EDD146968FF3206AD4AC774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2.2(b)(iii)</w:t>
            </w:r>
          </w:p>
        </w:tc>
        <w:tc>
          <w:tcPr>
            <w:tcW w:w="3910" w:type="dxa"/>
            <w:vAlign w:val="center"/>
          </w:tcPr>
          <w:p w:rsidR="008C490E" w:rsidRDefault="0042285E">
            <w:pPr>
              <w:spacing w:before="120" w:after="120"/>
              <w:jc w:val="left"/>
              <w:rPr>
                <w:szCs w:val="20"/>
              </w:rPr>
            </w:pPr>
            <w:r>
              <w:rPr>
                <w:szCs w:val="20"/>
              </w:rPr>
              <w:t>All other Governmental Approvals applicable to the Project which are necessary for the construction of the Facility to commence obtained</w:t>
            </w:r>
          </w:p>
        </w:tc>
        <w:sdt>
          <w:sdtPr>
            <w:rPr>
              <w:w w:val="0"/>
              <w:szCs w:val="20"/>
            </w:rPr>
            <w:id w:val="-1744176703"/>
            <w:placeholder>
              <w:docPart w:val="14CA60A1B80549C8A628E735B68101D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607814777"/>
            <w:placeholder>
              <w:docPart w:val="7C6DE9F78848425992DD52F63436CA8E"/>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5</w:t>
            </w:r>
          </w:p>
        </w:tc>
        <w:tc>
          <w:tcPr>
            <w:tcW w:w="1226" w:type="dxa"/>
            <w:shd w:val="clear" w:color="auto" w:fill="auto"/>
            <w:vAlign w:val="center"/>
          </w:tcPr>
          <w:p w:rsidR="008C490E" w:rsidRDefault="0042285E">
            <w:pPr>
              <w:spacing w:before="120" w:after="120"/>
              <w:jc w:val="center"/>
              <w:rPr>
                <w:szCs w:val="20"/>
              </w:rPr>
            </w:pPr>
            <w:r>
              <w:rPr>
                <w:szCs w:val="20"/>
              </w:rPr>
              <w:t>2.2(b)(iv)</w:t>
            </w:r>
          </w:p>
        </w:tc>
        <w:tc>
          <w:tcPr>
            <w:tcW w:w="3910" w:type="dxa"/>
            <w:vAlign w:val="center"/>
          </w:tcPr>
          <w:p w:rsidR="008C490E" w:rsidRDefault="0042285E">
            <w:pPr>
              <w:spacing w:before="120" w:after="120"/>
              <w:jc w:val="left"/>
              <w:rPr>
                <w:szCs w:val="20"/>
              </w:rPr>
            </w:pPr>
            <w:r>
              <w:rPr>
                <w:szCs w:val="20"/>
              </w:rPr>
              <w:t>Financing, sufficient to complete the development, construction and commissioning of the Facility, secured</w:t>
            </w:r>
          </w:p>
        </w:tc>
        <w:sdt>
          <w:sdtPr>
            <w:rPr>
              <w:w w:val="0"/>
              <w:szCs w:val="20"/>
            </w:rPr>
            <w:id w:val="-546372495"/>
            <w:placeholder>
              <w:docPart w:val="2FC8B8F702BD4410A67CFE945748C20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661154006"/>
            <w:placeholder>
              <w:docPart w:val="47553F13C57E4644B5443D50A9B061E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6</w:t>
            </w:r>
          </w:p>
        </w:tc>
        <w:tc>
          <w:tcPr>
            <w:tcW w:w="1226" w:type="dxa"/>
            <w:shd w:val="clear" w:color="auto" w:fill="auto"/>
            <w:vAlign w:val="center"/>
          </w:tcPr>
          <w:p w:rsidR="008C490E" w:rsidRDefault="0042285E">
            <w:pPr>
              <w:spacing w:before="120" w:after="120"/>
              <w:jc w:val="center"/>
              <w:rPr>
                <w:szCs w:val="20"/>
              </w:rPr>
            </w:pPr>
            <w:r>
              <w:rPr>
                <w:szCs w:val="20"/>
              </w:rPr>
              <w:t>2.2(b)(v)</w:t>
            </w:r>
          </w:p>
        </w:tc>
        <w:tc>
          <w:tcPr>
            <w:tcW w:w="3910" w:type="dxa"/>
            <w:vAlign w:val="center"/>
          </w:tcPr>
          <w:p w:rsidR="008C490E" w:rsidRDefault="0042285E">
            <w:pPr>
              <w:spacing w:before="120" w:after="120"/>
              <w:jc w:val="left"/>
              <w:rPr>
                <w:szCs w:val="20"/>
              </w:rPr>
            </w:pPr>
            <w:r>
              <w:rPr>
                <w:szCs w:val="20"/>
              </w:rPr>
              <w:t>Long-lead equipment and materials, which are necessary for the construction of the Facility, procured</w:t>
            </w:r>
          </w:p>
        </w:tc>
        <w:sdt>
          <w:sdtPr>
            <w:rPr>
              <w:w w:val="0"/>
              <w:szCs w:val="20"/>
            </w:rPr>
            <w:id w:val="-854185195"/>
            <w:placeholder>
              <w:docPart w:val="8573C62A94E04D0F835CA715FA330772"/>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793911379"/>
            <w:placeholder>
              <w:docPart w:val="644AAF3DCFC34FE29E196A2FD073DD0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7</w:t>
            </w:r>
          </w:p>
        </w:tc>
        <w:tc>
          <w:tcPr>
            <w:tcW w:w="1226" w:type="dxa"/>
            <w:shd w:val="clear" w:color="auto" w:fill="auto"/>
            <w:vAlign w:val="center"/>
          </w:tcPr>
          <w:p w:rsidR="008C490E" w:rsidRDefault="0042285E">
            <w:pPr>
              <w:spacing w:before="120" w:after="120"/>
              <w:jc w:val="center"/>
              <w:rPr>
                <w:szCs w:val="20"/>
              </w:rPr>
            </w:pPr>
            <w:r>
              <w:rPr>
                <w:szCs w:val="20"/>
              </w:rPr>
              <w:t>2.2(b)(vi)</w:t>
            </w:r>
          </w:p>
        </w:tc>
        <w:tc>
          <w:tcPr>
            <w:tcW w:w="3910" w:type="dxa"/>
            <w:vAlign w:val="center"/>
          </w:tcPr>
          <w:p w:rsidR="008C490E" w:rsidRDefault="0042285E">
            <w:pPr>
              <w:spacing w:before="120" w:after="120"/>
              <w:jc w:val="left"/>
              <w:rPr>
                <w:szCs w:val="20"/>
              </w:rPr>
            </w:pPr>
            <w:r>
              <w:rPr>
                <w:szCs w:val="20"/>
              </w:rPr>
              <w:t>Construction activities at the Site commenced</w:t>
            </w:r>
          </w:p>
        </w:tc>
        <w:sdt>
          <w:sdtPr>
            <w:rPr>
              <w:w w:val="0"/>
              <w:szCs w:val="20"/>
            </w:rPr>
            <w:id w:val="-16932873"/>
            <w:placeholder>
              <w:docPart w:val="967D626FF06F4F56BB24B916B2432560"/>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234051834"/>
            <w:placeholder>
              <w:docPart w:val="6C1F27D8398643DB928E8497067434E0"/>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6C5757">
            <w:pPr>
              <w:spacing w:before="120" w:after="120"/>
              <w:jc w:val="center"/>
              <w:rPr>
                <w:szCs w:val="20"/>
              </w:rPr>
            </w:pPr>
            <w:r>
              <w:rPr>
                <w:szCs w:val="20"/>
              </w:rPr>
              <w:t xml:space="preserve"> 8</w:t>
            </w:r>
          </w:p>
        </w:tc>
        <w:tc>
          <w:tcPr>
            <w:tcW w:w="1226" w:type="dxa"/>
            <w:shd w:val="clear" w:color="auto" w:fill="auto"/>
            <w:vAlign w:val="center"/>
          </w:tcPr>
          <w:p w:rsidR="008C490E" w:rsidRDefault="0042285E">
            <w:pPr>
              <w:spacing w:before="120" w:after="120"/>
              <w:jc w:val="center"/>
              <w:rPr>
                <w:szCs w:val="20"/>
              </w:rPr>
            </w:pPr>
            <w:r>
              <w:rPr>
                <w:szCs w:val="20"/>
              </w:rPr>
              <w:t>2.2(b)(</w:t>
            </w:r>
            <w:r w:rsidR="00A774FE">
              <w:rPr>
                <w:szCs w:val="20"/>
              </w:rPr>
              <w:t>x</w:t>
            </w:r>
            <w:r>
              <w:rPr>
                <w:szCs w:val="20"/>
              </w:rPr>
              <w:t>)</w:t>
            </w:r>
          </w:p>
        </w:tc>
        <w:tc>
          <w:tcPr>
            <w:tcW w:w="3910" w:type="dxa"/>
            <w:vAlign w:val="center"/>
          </w:tcPr>
          <w:p w:rsidR="008C490E" w:rsidRDefault="0042285E">
            <w:pPr>
              <w:spacing w:before="120" w:after="120"/>
              <w:jc w:val="left"/>
              <w:rPr>
                <w:szCs w:val="20"/>
              </w:rPr>
            </w:pPr>
            <w:r>
              <w:rPr>
                <w:szCs w:val="20"/>
              </w:rPr>
              <w:t>AESO Security Documents executed and delivered</w:t>
            </w:r>
          </w:p>
        </w:tc>
        <w:sdt>
          <w:sdtPr>
            <w:rPr>
              <w:w w:val="0"/>
              <w:szCs w:val="20"/>
            </w:rPr>
            <w:id w:val="989445471"/>
            <w:placeholder>
              <w:docPart w:val="0376D56429C74D1E8A76B9DE42A1B857"/>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848252741"/>
            <w:placeholder>
              <w:docPart w:val="F504E86FA1C442639F327C91BC83D12F"/>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Key Development Milestone has changed since the previously submitted Quarterly Progress Report, please explain the reason for the change in date below.</w:t>
            </w:r>
          </w:p>
        </w:tc>
      </w:tr>
      <w:tr w:rsidR="008C490E">
        <w:trPr>
          <w:cantSplit/>
          <w:trHeight w:val="732"/>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bookmarkStart w:id="29" w:name="_DV_C1211"/>
            <w:r>
              <w:rPr>
                <w:rFonts w:ascii="Arial" w:hAnsi="Arial" w:cs="Arial"/>
              </w:rPr>
              <w:t xml:space="preserve">Status of Requirements for Commercial Operation: </w:t>
            </w:r>
            <w:r>
              <w:rPr>
                <w:rStyle w:val="OPA-AR8Reg"/>
                <w:rFonts w:ascii="Arial" w:hAnsi="Arial" w:cs="Arial"/>
                <w:sz w:val="20"/>
                <w:szCs w:val="20"/>
              </w:rPr>
              <w:t>Please confirm the forecast and actual achievement dates of the following requirements for Commercial Operation.</w:t>
            </w:r>
          </w:p>
        </w:tc>
      </w:tr>
      <w:tr w:rsidR="008C490E">
        <w:trPr>
          <w:cantSplit/>
        </w:trPr>
        <w:tc>
          <w:tcPr>
            <w:tcW w:w="642"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Item</w:t>
            </w:r>
          </w:p>
        </w:tc>
        <w:tc>
          <w:tcPr>
            <w:tcW w:w="1226"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Section</w:t>
            </w:r>
          </w:p>
        </w:tc>
        <w:tc>
          <w:tcPr>
            <w:tcW w:w="3910" w:type="dxa"/>
            <w:vMerge w:val="restart"/>
            <w:shd w:val="clear" w:color="auto" w:fill="E6E6E6"/>
            <w:vAlign w:val="center"/>
          </w:tcPr>
          <w:p w:rsidR="008C490E" w:rsidRDefault="0042285E">
            <w:pPr>
              <w:pStyle w:val="OPA-Sub2Ctr"/>
              <w:spacing w:before="120" w:after="120"/>
              <w:rPr>
                <w:rFonts w:ascii="Arial" w:hAnsi="Arial" w:cs="Arial"/>
              </w:rPr>
            </w:pPr>
            <w:r>
              <w:rPr>
                <w:rFonts w:ascii="Arial" w:hAnsi="Arial" w:cs="Arial"/>
              </w:rPr>
              <w:t>Description of Requirement for Commercial Operation</w:t>
            </w:r>
          </w:p>
        </w:tc>
        <w:tc>
          <w:tcPr>
            <w:tcW w:w="3798" w:type="dxa"/>
            <w:gridSpan w:val="2"/>
            <w:shd w:val="clear" w:color="auto" w:fill="E6E6E6"/>
            <w:vAlign w:val="center"/>
          </w:tcPr>
          <w:p w:rsidR="008C490E" w:rsidRDefault="0042285E" w:rsidP="00885F01">
            <w:pPr>
              <w:pStyle w:val="OPA-Sub2Ctr"/>
              <w:spacing w:before="120" w:after="120"/>
              <w:rPr>
                <w:rFonts w:ascii="Arial" w:hAnsi="Arial" w:cs="Arial"/>
              </w:rPr>
            </w:pPr>
            <w:r>
              <w:rPr>
                <w:rFonts w:ascii="Arial" w:hAnsi="Arial" w:cs="Arial"/>
              </w:rPr>
              <w:t xml:space="preserve">Achievement Date </w:t>
            </w:r>
          </w:p>
        </w:tc>
      </w:tr>
      <w:tr w:rsidR="008C490E">
        <w:trPr>
          <w:cantSplit/>
        </w:trPr>
        <w:tc>
          <w:tcPr>
            <w:tcW w:w="642" w:type="dxa"/>
            <w:vMerge/>
            <w:shd w:val="clear" w:color="auto" w:fill="CCCCFF"/>
            <w:vAlign w:val="center"/>
          </w:tcPr>
          <w:p w:rsidR="008C490E" w:rsidRDefault="008C490E">
            <w:pPr>
              <w:pStyle w:val="OPA-Sub2Ctr"/>
              <w:spacing w:before="120" w:after="120"/>
              <w:rPr>
                <w:rFonts w:ascii="Arial" w:hAnsi="Arial" w:cs="Arial"/>
              </w:rPr>
            </w:pPr>
          </w:p>
        </w:tc>
        <w:tc>
          <w:tcPr>
            <w:tcW w:w="1226" w:type="dxa"/>
            <w:vMerge/>
            <w:tcBorders>
              <w:bottom w:val="single" w:sz="4" w:space="0" w:color="auto"/>
            </w:tcBorders>
            <w:shd w:val="clear" w:color="auto" w:fill="CCCCFF"/>
            <w:vAlign w:val="center"/>
          </w:tcPr>
          <w:p w:rsidR="008C490E" w:rsidRDefault="008C490E">
            <w:pPr>
              <w:pStyle w:val="OPA-Sub2Ctr"/>
              <w:spacing w:before="120" w:after="120"/>
              <w:rPr>
                <w:rFonts w:ascii="Arial" w:hAnsi="Arial" w:cs="Arial"/>
              </w:rPr>
            </w:pPr>
          </w:p>
        </w:tc>
        <w:tc>
          <w:tcPr>
            <w:tcW w:w="3910" w:type="dxa"/>
            <w:vMerge/>
            <w:shd w:val="clear" w:color="auto" w:fill="CCCCFF"/>
            <w:vAlign w:val="center"/>
          </w:tcPr>
          <w:p w:rsidR="008C490E" w:rsidRDefault="008C490E">
            <w:pPr>
              <w:pStyle w:val="OPA-Sub2Ctr"/>
              <w:spacing w:before="120" w:after="120"/>
              <w:rPr>
                <w:rFonts w:ascii="Arial" w:hAnsi="Arial" w:cs="Arial"/>
              </w:rPr>
            </w:pPr>
          </w:p>
        </w:tc>
        <w:tc>
          <w:tcPr>
            <w:tcW w:w="1890"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Forecast</w:t>
            </w:r>
          </w:p>
        </w:tc>
        <w:tc>
          <w:tcPr>
            <w:tcW w:w="1908" w:type="dxa"/>
            <w:shd w:val="clear" w:color="auto" w:fill="E6E6E6"/>
            <w:vAlign w:val="center"/>
          </w:tcPr>
          <w:p w:rsidR="008C490E" w:rsidRDefault="0042285E">
            <w:pPr>
              <w:pStyle w:val="OPA-Sub2Ctr"/>
              <w:spacing w:before="120" w:after="120"/>
              <w:rPr>
                <w:rFonts w:ascii="Arial" w:hAnsi="Arial" w:cs="Arial"/>
              </w:rPr>
            </w:pPr>
            <w:r>
              <w:rPr>
                <w:rFonts w:ascii="Arial" w:hAnsi="Arial" w:cs="Arial"/>
              </w:rPr>
              <w:t>Actual</w:t>
            </w:r>
          </w:p>
        </w:tc>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1</w:t>
            </w:r>
          </w:p>
        </w:tc>
        <w:tc>
          <w:tcPr>
            <w:tcW w:w="1226" w:type="dxa"/>
            <w:shd w:val="clear" w:color="auto" w:fill="auto"/>
            <w:vAlign w:val="center"/>
          </w:tcPr>
          <w:p w:rsidR="008C490E" w:rsidRDefault="0042285E">
            <w:pPr>
              <w:spacing w:before="120" w:after="120"/>
              <w:jc w:val="center"/>
              <w:rPr>
                <w:szCs w:val="20"/>
              </w:rPr>
            </w:pPr>
            <w:r>
              <w:rPr>
                <w:szCs w:val="20"/>
              </w:rPr>
              <w:t>2.2(b)</w:t>
            </w:r>
          </w:p>
        </w:tc>
        <w:tc>
          <w:tcPr>
            <w:tcW w:w="3910" w:type="dxa"/>
            <w:vAlign w:val="center"/>
          </w:tcPr>
          <w:p w:rsidR="008C490E" w:rsidRDefault="0042285E">
            <w:pPr>
              <w:spacing w:before="120" w:after="120"/>
              <w:jc w:val="left"/>
              <w:rPr>
                <w:szCs w:val="20"/>
              </w:rPr>
            </w:pPr>
            <w:r>
              <w:rPr>
                <w:szCs w:val="20"/>
              </w:rPr>
              <w:t>Prescribed Form – Key Development Milestones delivered to the AESO</w:t>
            </w:r>
          </w:p>
        </w:tc>
        <w:sdt>
          <w:sdtPr>
            <w:rPr>
              <w:w w:val="0"/>
              <w:szCs w:val="20"/>
            </w:rPr>
            <w:id w:val="135460469"/>
            <w:placeholder>
              <w:docPart w:val="BA8ECFA3166E455E9B596E908599550E"/>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234470882"/>
            <w:placeholder>
              <w:docPart w:val="8B8C26E0ADFE43339E6A057BAE4BDB28"/>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lastRenderedPageBreak/>
              <w:t>2</w:t>
            </w:r>
          </w:p>
        </w:tc>
        <w:tc>
          <w:tcPr>
            <w:tcW w:w="1226" w:type="dxa"/>
            <w:shd w:val="clear" w:color="auto" w:fill="auto"/>
            <w:vAlign w:val="center"/>
          </w:tcPr>
          <w:p w:rsidR="008C490E" w:rsidRDefault="0042285E">
            <w:pPr>
              <w:spacing w:before="120" w:after="120"/>
              <w:jc w:val="center"/>
              <w:rPr>
                <w:szCs w:val="20"/>
              </w:rPr>
            </w:pPr>
            <w:r>
              <w:rPr>
                <w:szCs w:val="20"/>
              </w:rPr>
              <w:t>2.6(a)(i)</w:t>
            </w:r>
          </w:p>
        </w:tc>
        <w:tc>
          <w:tcPr>
            <w:tcW w:w="3910" w:type="dxa"/>
            <w:vAlign w:val="center"/>
          </w:tcPr>
          <w:p w:rsidR="008C490E" w:rsidRDefault="0042285E">
            <w:pPr>
              <w:spacing w:before="120" w:after="120"/>
              <w:jc w:val="left"/>
              <w:rPr>
                <w:szCs w:val="20"/>
              </w:rPr>
            </w:pPr>
            <w:r>
              <w:rPr>
                <w:szCs w:val="20"/>
              </w:rPr>
              <w:t>Non-Zero Dollar Offer Letter obtained</w:t>
            </w:r>
          </w:p>
        </w:tc>
        <w:sdt>
          <w:sdtPr>
            <w:rPr>
              <w:w w:val="0"/>
              <w:szCs w:val="20"/>
            </w:rPr>
            <w:id w:val="-513994661"/>
            <w:placeholder>
              <w:docPart w:val="34822EA8F692471B8951846433841B5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992250895"/>
            <w:placeholder>
              <w:docPart w:val="585BF13CFBFF41038B40575EE1ECFD77"/>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3</w:t>
            </w:r>
          </w:p>
        </w:tc>
        <w:tc>
          <w:tcPr>
            <w:tcW w:w="1226" w:type="dxa"/>
            <w:shd w:val="clear" w:color="auto" w:fill="auto"/>
            <w:vAlign w:val="center"/>
          </w:tcPr>
          <w:p w:rsidR="008C490E" w:rsidRDefault="0042285E">
            <w:pPr>
              <w:spacing w:before="120" w:after="120"/>
              <w:jc w:val="center"/>
              <w:rPr>
                <w:szCs w:val="20"/>
              </w:rPr>
            </w:pPr>
            <w:r>
              <w:rPr>
                <w:szCs w:val="20"/>
              </w:rPr>
              <w:t>2.6(a)(ii)</w:t>
            </w:r>
          </w:p>
        </w:tc>
        <w:tc>
          <w:tcPr>
            <w:tcW w:w="3910" w:type="dxa"/>
            <w:vAlign w:val="center"/>
          </w:tcPr>
          <w:p w:rsidR="008C490E" w:rsidRDefault="0042285E">
            <w:pPr>
              <w:spacing w:before="120" w:after="120"/>
              <w:jc w:val="left"/>
              <w:rPr>
                <w:szCs w:val="20"/>
              </w:rPr>
            </w:pPr>
            <w:r>
              <w:rPr>
                <w:szCs w:val="20"/>
              </w:rPr>
              <w:t xml:space="preserve">Copies of all Governmental Approvals required to construct, operate, and maintain the Facility </w:t>
            </w:r>
            <w:r w:rsidR="00360E65">
              <w:rPr>
                <w:szCs w:val="20"/>
              </w:rPr>
              <w:t xml:space="preserve">and an executed copy of the Connection Agreement </w:t>
            </w:r>
            <w:r>
              <w:rPr>
                <w:szCs w:val="20"/>
              </w:rPr>
              <w:t>delivered to the AESO</w:t>
            </w:r>
          </w:p>
        </w:tc>
        <w:sdt>
          <w:sdtPr>
            <w:rPr>
              <w:w w:val="0"/>
              <w:szCs w:val="20"/>
            </w:rPr>
            <w:id w:val="-199168772"/>
            <w:placeholder>
              <w:docPart w:val="086F82046BCD450CA5B882B07AE8E4BA"/>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413850933"/>
            <w:placeholder>
              <w:docPart w:val="0C5728EBF94F4B9A901B62BC34EE5B03"/>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4</w:t>
            </w:r>
          </w:p>
        </w:tc>
        <w:tc>
          <w:tcPr>
            <w:tcW w:w="1226" w:type="dxa"/>
            <w:shd w:val="clear" w:color="auto" w:fill="auto"/>
            <w:vAlign w:val="center"/>
          </w:tcPr>
          <w:p w:rsidR="008C490E" w:rsidRDefault="0042285E">
            <w:pPr>
              <w:spacing w:before="120" w:after="120"/>
              <w:jc w:val="center"/>
              <w:rPr>
                <w:szCs w:val="20"/>
              </w:rPr>
            </w:pPr>
            <w:r>
              <w:rPr>
                <w:szCs w:val="20"/>
              </w:rPr>
              <w:t>2.6(a)(iii)</w:t>
            </w:r>
          </w:p>
        </w:tc>
        <w:tc>
          <w:tcPr>
            <w:tcW w:w="3910" w:type="dxa"/>
            <w:vAlign w:val="center"/>
          </w:tcPr>
          <w:p w:rsidR="008C490E" w:rsidRDefault="0042285E">
            <w:pPr>
              <w:spacing w:before="120" w:after="120"/>
              <w:jc w:val="left"/>
              <w:rPr>
                <w:szCs w:val="20"/>
              </w:rPr>
            </w:pPr>
            <w:r>
              <w:rPr>
                <w:szCs w:val="20"/>
              </w:rPr>
              <w:t>Prescribed Form – Independent Engineer Certificate of Commercial Operation delivered to the AESO</w:t>
            </w:r>
          </w:p>
        </w:tc>
        <w:sdt>
          <w:sdtPr>
            <w:rPr>
              <w:w w:val="0"/>
              <w:szCs w:val="20"/>
            </w:rPr>
            <w:id w:val="-1967652368"/>
            <w:placeholder>
              <w:docPart w:val="3BD06B35EDEA433181909D34B9FD2883"/>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137960861"/>
            <w:placeholder>
              <w:docPart w:val="F368A3F6B7E74229AF2F1C329E81C7E2"/>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732"/>
        </w:trPr>
        <w:tc>
          <w:tcPr>
            <w:tcW w:w="642" w:type="dxa"/>
            <w:shd w:val="clear" w:color="auto" w:fill="E6E6E6"/>
            <w:vAlign w:val="center"/>
          </w:tcPr>
          <w:p w:rsidR="008C490E" w:rsidRDefault="0042285E">
            <w:pPr>
              <w:spacing w:before="120" w:after="120"/>
              <w:jc w:val="center"/>
              <w:rPr>
                <w:szCs w:val="20"/>
              </w:rPr>
            </w:pPr>
            <w:r>
              <w:rPr>
                <w:szCs w:val="20"/>
              </w:rPr>
              <w:t>5</w:t>
            </w:r>
          </w:p>
        </w:tc>
        <w:tc>
          <w:tcPr>
            <w:tcW w:w="1226" w:type="dxa"/>
            <w:shd w:val="clear" w:color="auto" w:fill="auto"/>
            <w:vAlign w:val="center"/>
          </w:tcPr>
          <w:p w:rsidR="008C490E" w:rsidRDefault="0042285E">
            <w:pPr>
              <w:spacing w:before="120" w:after="120"/>
              <w:jc w:val="center"/>
              <w:rPr>
                <w:szCs w:val="20"/>
              </w:rPr>
            </w:pPr>
            <w:r>
              <w:rPr>
                <w:szCs w:val="20"/>
              </w:rPr>
              <w:t>2.6(a)(iv)</w:t>
            </w:r>
          </w:p>
        </w:tc>
        <w:tc>
          <w:tcPr>
            <w:tcW w:w="3910" w:type="dxa"/>
            <w:vAlign w:val="center"/>
          </w:tcPr>
          <w:p w:rsidR="008C490E" w:rsidRDefault="0042285E">
            <w:pPr>
              <w:spacing w:before="120" w:after="120"/>
              <w:jc w:val="left"/>
              <w:rPr>
                <w:szCs w:val="20"/>
              </w:rPr>
            </w:pPr>
            <w:r>
              <w:rPr>
                <w:szCs w:val="20"/>
              </w:rPr>
              <w:t>Prescribed Form – Generator Certificate of Commercial Operation delivered to the AESO</w:t>
            </w:r>
          </w:p>
        </w:tc>
        <w:sdt>
          <w:sdtPr>
            <w:rPr>
              <w:w w:val="0"/>
              <w:szCs w:val="20"/>
            </w:rPr>
            <w:id w:val="-9842588"/>
            <w:placeholder>
              <w:docPart w:val="03DD3137148C40F4AD2CFBFD0357CBCD"/>
            </w:placeholder>
            <w:showingPlcHdr/>
            <w:date>
              <w:dateFormat w:val="yyyy/MM/dd"/>
              <w:lid w:val="en-US"/>
              <w:storeMappedDataAs w:val="dateTime"/>
              <w:calendar w:val="gregorian"/>
            </w:date>
          </w:sdtPr>
          <w:sdtEndPr/>
          <w:sdtContent>
            <w:tc>
              <w:tcPr>
                <w:tcW w:w="1890"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sdt>
          <w:sdtPr>
            <w:rPr>
              <w:w w:val="0"/>
              <w:szCs w:val="20"/>
            </w:rPr>
            <w:id w:val="-412079491"/>
            <w:placeholder>
              <w:docPart w:val="E803CAC31A424BE4B8546FC34A2B3EA5"/>
            </w:placeholder>
            <w:showingPlcHdr/>
            <w:date>
              <w:dateFormat w:val="yyyy/MM/dd"/>
              <w:lid w:val="en-US"/>
              <w:storeMappedDataAs w:val="dateTime"/>
              <w:calendar w:val="gregorian"/>
            </w:date>
          </w:sdtPr>
          <w:sdtEndPr/>
          <w:sdtContent>
            <w:tc>
              <w:tcPr>
                <w:tcW w:w="1908" w:type="dxa"/>
                <w:vAlign w:val="center"/>
              </w:tcPr>
              <w:p w:rsidR="008C490E" w:rsidRDefault="00577247">
                <w:pPr>
                  <w:spacing w:before="120" w:after="120"/>
                  <w:jc w:val="center"/>
                  <w:rPr>
                    <w:w w:val="0"/>
                    <w:szCs w:val="20"/>
                  </w:rPr>
                </w:pPr>
                <w:r>
                  <w:rPr>
                    <w:rStyle w:val="PlaceholderText"/>
                  </w:rPr>
                  <w:t>Click here to e</w:t>
                </w:r>
                <w:r w:rsidRPr="00C140DA">
                  <w:rPr>
                    <w:rStyle w:val="PlaceholderText"/>
                  </w:rPr>
                  <w:t>nter a date.</w:t>
                </w:r>
              </w:p>
            </w:tc>
          </w:sdtContent>
        </w:sdt>
      </w:tr>
      <w:tr w:rsidR="008C490E">
        <w:trPr>
          <w:cantSplit/>
          <w:trHeight w:val="360"/>
        </w:trPr>
        <w:tc>
          <w:tcPr>
            <w:tcW w:w="9576" w:type="dxa"/>
            <w:gridSpan w:val="5"/>
            <w:shd w:val="clear" w:color="auto" w:fill="E6E6E6"/>
            <w:vAlign w:val="center"/>
          </w:tcPr>
          <w:p w:rsidR="008C490E" w:rsidRDefault="0042285E">
            <w:pPr>
              <w:spacing w:before="120" w:after="120"/>
              <w:jc w:val="left"/>
              <w:rPr>
                <w:w w:val="0"/>
                <w:szCs w:val="20"/>
              </w:rPr>
            </w:pPr>
            <w:r>
              <w:rPr>
                <w:w w:val="0"/>
                <w:szCs w:val="20"/>
              </w:rPr>
              <w:t>If the Generator’s determination of the forecast and/or actual dates for a requirement of Commercial Operation has changed since the previously submitted Quarterly Progress Report, please explain the reason for the change in date below.</w:t>
            </w:r>
          </w:p>
        </w:tc>
      </w:tr>
      <w:tr w:rsidR="008C490E">
        <w:trPr>
          <w:cantSplit/>
          <w:trHeight w:val="360"/>
        </w:trPr>
        <w:tc>
          <w:tcPr>
            <w:tcW w:w="9576" w:type="dxa"/>
            <w:gridSpan w:val="5"/>
            <w:shd w:val="clear" w:color="auto" w:fill="FFFFFF" w:themeFill="background1"/>
            <w:vAlign w:val="center"/>
          </w:tcPr>
          <w:p w:rsidR="008C490E" w:rsidRDefault="00AB22B0">
            <w:pPr>
              <w:pStyle w:val="OPA-Bullet1"/>
              <w:numPr>
                <w:ilvl w:val="0"/>
                <w:numId w:val="27"/>
              </w:numPr>
              <w:spacing w:before="240" w:after="2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C490E">
        <w:trPr>
          <w:cantSplit/>
          <w:trHeight w:val="360"/>
        </w:trPr>
        <w:tc>
          <w:tcPr>
            <w:tcW w:w="9576" w:type="dxa"/>
            <w:gridSpan w:val="5"/>
            <w:shd w:val="clear" w:color="auto" w:fill="E6E6E6"/>
            <w:vAlign w:val="center"/>
          </w:tcPr>
          <w:p w:rsidR="008C490E" w:rsidRDefault="0042285E">
            <w:pPr>
              <w:pStyle w:val="OPA-Sub1"/>
              <w:numPr>
                <w:ilvl w:val="0"/>
                <w:numId w:val="33"/>
              </w:numPr>
              <w:spacing w:before="120" w:after="120"/>
              <w:ind w:left="360"/>
              <w:jc w:val="both"/>
              <w:rPr>
                <w:rFonts w:ascii="Arial" w:hAnsi="Arial" w:cs="Arial"/>
              </w:rPr>
            </w:pPr>
            <w:r>
              <w:rPr>
                <w:rFonts w:ascii="Arial" w:hAnsi="Arial" w:cs="Arial"/>
              </w:rPr>
              <w:t xml:space="preserve">Progress Photos: </w:t>
            </w:r>
            <w:r>
              <w:rPr>
                <w:rFonts w:ascii="Arial" w:hAnsi="Arial" w:cs="Arial"/>
                <w:b w:val="0"/>
              </w:rPr>
              <w:t>Provide 5-10 photos that best represent the progress of construction work during the quarter as described in the Executive Summary above.</w:t>
            </w:r>
          </w:p>
        </w:tc>
      </w:tr>
      <w:tr w:rsidR="008C490E">
        <w:trPr>
          <w:cantSplit/>
          <w:trHeight w:val="576"/>
        </w:trPr>
        <w:tc>
          <w:tcPr>
            <w:tcW w:w="9576" w:type="dxa"/>
            <w:gridSpan w:val="5"/>
            <w:vAlign w:val="center"/>
          </w:tcPr>
          <w:p w:rsidR="008C490E" w:rsidRDefault="0042285E">
            <w:pPr>
              <w:numPr>
                <w:ilvl w:val="0"/>
                <w:numId w:val="37"/>
              </w:numPr>
              <w:spacing w:before="120" w:after="120"/>
              <w:jc w:val="left"/>
              <w:rPr>
                <w:szCs w:val="20"/>
              </w:rPr>
            </w:pPr>
            <w:r>
              <w:rPr>
                <w:szCs w:val="20"/>
              </w:rPr>
              <w:t>Photos should not be inserted into this section of the Prescribed Form – Quarterly Progress Report</w:t>
            </w:r>
          </w:p>
          <w:p w:rsidR="008C490E" w:rsidRDefault="0042285E">
            <w:pPr>
              <w:numPr>
                <w:ilvl w:val="0"/>
                <w:numId w:val="37"/>
              </w:numPr>
              <w:spacing w:before="120" w:after="120"/>
              <w:jc w:val="left"/>
              <w:rPr>
                <w:szCs w:val="20"/>
              </w:rPr>
            </w:pPr>
            <w:r>
              <w:rPr>
                <w:szCs w:val="20"/>
              </w:rPr>
              <w:t>Photos should be sent as JPEG attachments in a separate email (the email must not exceed 10 MB)</w:t>
            </w:r>
          </w:p>
          <w:p w:rsidR="008C490E" w:rsidRDefault="0042285E">
            <w:pPr>
              <w:numPr>
                <w:ilvl w:val="0"/>
                <w:numId w:val="37"/>
              </w:numPr>
              <w:spacing w:before="120" w:after="120"/>
              <w:jc w:val="left"/>
              <w:rPr>
                <w:szCs w:val="20"/>
              </w:rPr>
            </w:pPr>
            <w:r>
              <w:rPr>
                <w:szCs w:val="20"/>
              </w:rPr>
              <w:t>Use descriptive filenames to reflect or explain the content of each photo (e.g. "Turbine installation in progress.jpg" and not "Photo 1.jpg")</w:t>
            </w:r>
          </w:p>
        </w:tc>
      </w:tr>
      <w:bookmarkEnd w:id="29"/>
    </w:tbl>
    <w:p w:rsidR="008C490E" w:rsidRDefault="008C490E">
      <w:pPr>
        <w:pStyle w:val="BodyText0"/>
        <w:rPr>
          <w:rFonts w:cs="Arial"/>
        </w:rPr>
      </w:pPr>
    </w:p>
    <w:p w:rsidR="008C490E" w:rsidRDefault="008C490E">
      <w:pPr>
        <w:pStyle w:val="BodyText0"/>
        <w:rPr>
          <w:rFonts w:cs="Arial"/>
        </w:rPr>
      </w:pPr>
    </w:p>
    <w:sectPr w:rsidR="008C490E">
      <w:headerReference w:type="default" r:id="rId16"/>
      <w:headerReference w:type="first" r:id="rId17"/>
      <w:footerReference w:type="first" r:id="rId18"/>
      <w:pgSz w:w="12240" w:h="15840" w:code="1"/>
      <w:pgMar w:top="1440" w:right="1440" w:bottom="1440" w:left="1440" w:header="72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B2" w:rsidRDefault="0020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Footer"/>
      <w:jc w:val="center"/>
    </w:pPr>
    <w:r>
      <w:fldChar w:fldCharType="begin"/>
    </w:r>
    <w:r>
      <w:instrText xml:space="preserve"> PAGE  \* MERGEFORMAT </w:instrText>
    </w:r>
    <w:r>
      <w:fldChar w:fldCharType="separate"/>
    </w:r>
    <w:r w:rsidR="00DE20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B2" w:rsidRDefault="002018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521949"/>
      <w:docPartObj>
        <w:docPartGallery w:val="Page Numbers (Bottom of Page)"/>
        <w:docPartUnique/>
      </w:docPartObj>
    </w:sdtPr>
    <w:sdtEndPr>
      <w:rPr>
        <w:noProof/>
      </w:rPr>
    </w:sdtEndPr>
    <w:sdtContent>
      <w:p w:rsidR="004A2800" w:rsidRDefault="004A2800">
        <w:pPr>
          <w:pStyle w:val="Footer"/>
          <w:jc w:val="center"/>
        </w:pPr>
        <w:r>
          <w:fldChar w:fldCharType="begin"/>
        </w:r>
        <w:r>
          <w:instrText xml:space="preserve"> PAGE   \* MERGEFORMAT </w:instrText>
        </w:r>
        <w:r>
          <w:fldChar w:fldCharType="separate"/>
        </w:r>
        <w:r w:rsidR="00DE200A">
          <w:rPr>
            <w:noProof/>
          </w:rPr>
          <w:t>8</w:t>
        </w:r>
        <w:r>
          <w:rPr>
            <w:noProof/>
          </w:rPr>
          <w:fldChar w:fldCharType="end"/>
        </w:r>
      </w:p>
    </w:sdtContent>
  </w:sdt>
  <w:p w:rsidR="005C1360" w:rsidRDefault="005C1360"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8B2" w:rsidRDefault="0020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1552" behindDoc="1" locked="1" layoutInCell="0" allowOverlap="1" wp14:anchorId="4B9D87D9" wp14:editId="757170A3">
          <wp:simplePos x="0" y="0"/>
          <wp:positionH relativeFrom="column">
            <wp:posOffset>-792480</wp:posOffset>
          </wp:positionH>
          <wp:positionV relativeFrom="page">
            <wp:posOffset>-111125</wp:posOffset>
          </wp:positionV>
          <wp:extent cx="7680960" cy="1197610"/>
          <wp:effectExtent l="0" t="0" r="0" b="2540"/>
          <wp:wrapNone/>
          <wp:docPr id="1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Pr>
        <w:noProof/>
        <w:color w:val="FFFFFF"/>
        <w:sz w:val="12"/>
        <w:szCs w:val="12"/>
        <w:lang w:val="en-US" w:eastAsia="en-US"/>
      </w:rPr>
      <w:drawing>
        <wp:anchor distT="0" distB="0" distL="114300" distR="114300" simplePos="0" relativeHeight="251677696" behindDoc="1" locked="1" layoutInCell="1" allowOverlap="0" wp14:anchorId="1BFB1122" wp14:editId="09CCF8D5">
          <wp:simplePos x="0" y="0"/>
          <wp:positionH relativeFrom="column">
            <wp:posOffset>-914400</wp:posOffset>
          </wp:positionH>
          <wp:positionV relativeFrom="page">
            <wp:posOffset>9525</wp:posOffset>
          </wp:positionV>
          <wp:extent cx="7790815" cy="1764665"/>
          <wp:effectExtent l="0" t="0" r="63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5648" behindDoc="1" locked="1" layoutInCell="0" allowOverlap="1" wp14:anchorId="08744C0D" wp14:editId="7096487D">
          <wp:simplePos x="0" y="0"/>
          <wp:positionH relativeFrom="column">
            <wp:posOffset>1160145</wp:posOffset>
          </wp:positionH>
          <wp:positionV relativeFrom="page">
            <wp:posOffset>-225425</wp:posOffset>
          </wp:positionV>
          <wp:extent cx="7680960" cy="1197610"/>
          <wp:effectExtent l="0" t="0" r="0" b="2540"/>
          <wp:wrapNone/>
          <wp:docPr id="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9509678" wp14:editId="73A9390E">
          <wp:simplePos x="0" y="0"/>
          <wp:positionH relativeFrom="column">
            <wp:posOffset>-782955</wp:posOffset>
          </wp:positionH>
          <wp:positionV relativeFrom="page">
            <wp:posOffset>-228600</wp:posOffset>
          </wp:positionV>
          <wp:extent cx="7680960" cy="1197610"/>
          <wp:effectExtent l="0" t="0" r="0" b="2540"/>
          <wp:wrapNone/>
          <wp:docPr id="15"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69504" behindDoc="1" locked="1" layoutInCell="0" allowOverlap="1" wp14:anchorId="3DFEC885" wp14:editId="725F6883">
          <wp:simplePos x="0" y="0"/>
          <wp:positionH relativeFrom="column">
            <wp:posOffset>-678180</wp:posOffset>
          </wp:positionH>
          <wp:positionV relativeFrom="page">
            <wp:posOffset>-196850</wp:posOffset>
          </wp:positionV>
          <wp:extent cx="7680960" cy="1197610"/>
          <wp:effectExtent l="0" t="0" r="0" b="2540"/>
          <wp:wrapNone/>
          <wp:docPr id="12"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0"/>
  </w:num>
  <w:num w:numId="3">
    <w:abstractNumId w:val="20"/>
  </w:num>
  <w:num w:numId="4">
    <w:abstractNumId w:val="34"/>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3"/>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1"/>
  </w:num>
  <w:num w:numId="19">
    <w:abstractNumId w:val="27"/>
  </w:num>
  <w:num w:numId="20">
    <w:abstractNumId w:val="13"/>
  </w:num>
  <w:num w:numId="21">
    <w:abstractNumId w:val="21"/>
  </w:num>
  <w:num w:numId="22">
    <w:abstractNumId w:val="16"/>
  </w:num>
  <w:num w:numId="23">
    <w:abstractNumId w:val="7"/>
  </w:num>
  <w:num w:numId="24">
    <w:abstractNumId w:val="32"/>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29"/>
  </w:num>
  <w:num w:numId="33">
    <w:abstractNumId w:val="28"/>
  </w:num>
  <w:num w:numId="34">
    <w:abstractNumId w:val="36"/>
  </w:num>
  <w:num w:numId="35">
    <w:abstractNumId w:val="4"/>
  </w:num>
  <w:num w:numId="36">
    <w:abstractNumId w:val="35"/>
  </w:num>
  <w:num w:numId="37">
    <w:abstractNumId w:val="6"/>
  </w:num>
  <w:num w:numId="38">
    <w:abstractNumId w:val="31"/>
  </w:num>
  <w:num w:numId="39">
    <w:abstractNumId w:val="24"/>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5ZTB3gOHhNh3tMR+Frdau/eQHKBPmmgFe3CkU90MfDIuBo3b1MhbwgtjwdFEnbz43k3l4o2WfquGEJDcF0quQ==" w:salt="z6WuGtUCNABDoYfASiUloQ=="/>
  <w:defaultTabStop w:val="720"/>
  <w:doNotHyphenateCaps/>
  <w:drawingGridHorizontalSpacing w:val="59"/>
  <w:displayVerticalDrawingGridEvery w:val="2"/>
  <w:characterSpacingControl w:val="doNotCompress"/>
  <w:hdrShapeDefaults>
    <o:shapedefaults v:ext="edit" spidmax="1208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zNLQ0NLAwNDYxMrRQ0lEKTi0uzszPAykwrAUAPoJuViwAAAA="/>
    <w:docVar w:name="PaperType" w:val="plain"/>
  </w:docVars>
  <w:rsids>
    <w:rsidRoot w:val="008C490E"/>
    <w:rsid w:val="00012E04"/>
    <w:rsid w:val="000220A9"/>
    <w:rsid w:val="000629CD"/>
    <w:rsid w:val="000834C1"/>
    <w:rsid w:val="00091060"/>
    <w:rsid w:val="000B10F2"/>
    <w:rsid w:val="000D46FE"/>
    <w:rsid w:val="00161833"/>
    <w:rsid w:val="002018B2"/>
    <w:rsid w:val="00273C07"/>
    <w:rsid w:val="002C73F9"/>
    <w:rsid w:val="00307511"/>
    <w:rsid w:val="00316147"/>
    <w:rsid w:val="00332FDE"/>
    <w:rsid w:val="00360E65"/>
    <w:rsid w:val="003918BD"/>
    <w:rsid w:val="003E5FCD"/>
    <w:rsid w:val="0042285E"/>
    <w:rsid w:val="004664AB"/>
    <w:rsid w:val="004A2800"/>
    <w:rsid w:val="00525404"/>
    <w:rsid w:val="0056720F"/>
    <w:rsid w:val="00577247"/>
    <w:rsid w:val="005C05E1"/>
    <w:rsid w:val="005C1360"/>
    <w:rsid w:val="005F5EAE"/>
    <w:rsid w:val="006C5757"/>
    <w:rsid w:val="006F0706"/>
    <w:rsid w:val="00741C3B"/>
    <w:rsid w:val="0075340B"/>
    <w:rsid w:val="007D18D8"/>
    <w:rsid w:val="007D549E"/>
    <w:rsid w:val="00837AD7"/>
    <w:rsid w:val="00847CC7"/>
    <w:rsid w:val="00865C2F"/>
    <w:rsid w:val="00885F01"/>
    <w:rsid w:val="008933A2"/>
    <w:rsid w:val="008C490E"/>
    <w:rsid w:val="008F0220"/>
    <w:rsid w:val="009206D3"/>
    <w:rsid w:val="00946116"/>
    <w:rsid w:val="00983A61"/>
    <w:rsid w:val="009D2F8B"/>
    <w:rsid w:val="00A038C5"/>
    <w:rsid w:val="00A774FE"/>
    <w:rsid w:val="00AB22B0"/>
    <w:rsid w:val="00AD4B1E"/>
    <w:rsid w:val="00B13EB2"/>
    <w:rsid w:val="00B339B8"/>
    <w:rsid w:val="00B77671"/>
    <w:rsid w:val="00BA0288"/>
    <w:rsid w:val="00BB3788"/>
    <w:rsid w:val="00BC53F0"/>
    <w:rsid w:val="00BC63A8"/>
    <w:rsid w:val="00C43D5E"/>
    <w:rsid w:val="00CD2067"/>
    <w:rsid w:val="00CD228E"/>
    <w:rsid w:val="00D22E77"/>
    <w:rsid w:val="00D618D1"/>
    <w:rsid w:val="00DC0804"/>
    <w:rsid w:val="00DE200A"/>
    <w:rsid w:val="00E23E18"/>
    <w:rsid w:val="00E271BC"/>
    <w:rsid w:val="00EB0ABC"/>
    <w:rsid w:val="00EE2F1C"/>
    <w:rsid w:val="00EF0B22"/>
    <w:rsid w:val="00F464E7"/>
    <w:rsid w:val="00F61806"/>
    <w:rsid w:val="00FA3CB1"/>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REP@AESO.CA"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C604437E064171B8E62458D6F4EF12"/>
        <w:category>
          <w:name w:val="General"/>
          <w:gallery w:val="placeholder"/>
        </w:category>
        <w:types>
          <w:type w:val="bbPlcHdr"/>
        </w:types>
        <w:behaviors>
          <w:behavior w:val="content"/>
        </w:behaviors>
        <w:guid w:val="{AA00BE3E-8516-4675-8EEB-517311C7FC16}"/>
      </w:docPartPr>
      <w:docPartBody>
        <w:p w:rsidR="003C2E9A" w:rsidRDefault="00803063" w:rsidP="00803063">
          <w:pPr>
            <w:pStyle w:val="2AC604437E064171B8E62458D6F4EF121"/>
          </w:pPr>
          <w:r>
            <w:rPr>
              <w:rStyle w:val="PlaceholderText"/>
            </w:rPr>
            <w:t>Click here to e</w:t>
          </w:r>
          <w:r w:rsidRPr="00C140DA">
            <w:rPr>
              <w:rStyle w:val="PlaceholderText"/>
            </w:rPr>
            <w:t>nter a date.</w:t>
          </w:r>
        </w:p>
      </w:docPartBody>
    </w:docPart>
    <w:docPart>
      <w:docPartPr>
        <w:name w:val="E1D610D964164006A2E3FB35524E3819"/>
        <w:category>
          <w:name w:val="General"/>
          <w:gallery w:val="placeholder"/>
        </w:category>
        <w:types>
          <w:type w:val="bbPlcHdr"/>
        </w:types>
        <w:behaviors>
          <w:behavior w:val="content"/>
        </w:behaviors>
        <w:guid w:val="{DE07B984-8053-421E-97EC-787185C24A49}"/>
      </w:docPartPr>
      <w:docPartBody>
        <w:p w:rsidR="003C2E9A" w:rsidRDefault="00803063" w:rsidP="00803063">
          <w:pPr>
            <w:pStyle w:val="E1D610D964164006A2E3FB35524E3819"/>
          </w:pPr>
          <w:r>
            <w:rPr>
              <w:rStyle w:val="PlaceholderText"/>
            </w:rPr>
            <w:t>Click here to e</w:t>
          </w:r>
          <w:r w:rsidRPr="00C140DA">
            <w:rPr>
              <w:rStyle w:val="PlaceholderText"/>
            </w:rPr>
            <w:t>nter a date.</w:t>
          </w:r>
        </w:p>
      </w:docPartBody>
    </w:docPart>
    <w:docPart>
      <w:docPartPr>
        <w:name w:val="54C661451A8F4BB1867D9D7E0723694A"/>
        <w:category>
          <w:name w:val="General"/>
          <w:gallery w:val="placeholder"/>
        </w:category>
        <w:types>
          <w:type w:val="bbPlcHdr"/>
        </w:types>
        <w:behaviors>
          <w:behavior w:val="content"/>
        </w:behaviors>
        <w:guid w:val="{F0D2EEC3-0E2D-4F5A-8888-5FE892DD2DBE}"/>
      </w:docPartPr>
      <w:docPartBody>
        <w:p w:rsidR="003C2E9A" w:rsidRDefault="00803063" w:rsidP="00803063">
          <w:pPr>
            <w:pStyle w:val="54C661451A8F4BB1867D9D7E0723694A"/>
          </w:pPr>
          <w:r>
            <w:rPr>
              <w:rStyle w:val="PlaceholderText"/>
            </w:rPr>
            <w:t>Click here to e</w:t>
          </w:r>
          <w:r w:rsidRPr="00C140DA">
            <w:rPr>
              <w:rStyle w:val="PlaceholderText"/>
            </w:rPr>
            <w:t>nter a date.</w:t>
          </w:r>
        </w:p>
      </w:docPartBody>
    </w:docPart>
    <w:docPart>
      <w:docPartPr>
        <w:name w:val="AD231FF5CBCA4AF896935B8BFD4824B7"/>
        <w:category>
          <w:name w:val="General"/>
          <w:gallery w:val="placeholder"/>
        </w:category>
        <w:types>
          <w:type w:val="bbPlcHdr"/>
        </w:types>
        <w:behaviors>
          <w:behavior w:val="content"/>
        </w:behaviors>
        <w:guid w:val="{AE7348B6-6D5A-40B6-9842-896179476B5B}"/>
      </w:docPartPr>
      <w:docPartBody>
        <w:p w:rsidR="003C2E9A" w:rsidRDefault="00803063" w:rsidP="00803063">
          <w:pPr>
            <w:pStyle w:val="AD231FF5CBCA4AF896935B8BFD4824B7"/>
          </w:pPr>
          <w:r>
            <w:rPr>
              <w:rStyle w:val="PlaceholderText"/>
            </w:rPr>
            <w:t>Click here to e</w:t>
          </w:r>
          <w:r w:rsidRPr="00C140DA">
            <w:rPr>
              <w:rStyle w:val="PlaceholderText"/>
            </w:rPr>
            <w:t>nter a date.</w:t>
          </w:r>
        </w:p>
      </w:docPartBody>
    </w:docPart>
    <w:docPart>
      <w:docPartPr>
        <w:name w:val="133329C0949543E7822DF89A09C8028D"/>
        <w:category>
          <w:name w:val="General"/>
          <w:gallery w:val="placeholder"/>
        </w:category>
        <w:types>
          <w:type w:val="bbPlcHdr"/>
        </w:types>
        <w:behaviors>
          <w:behavior w:val="content"/>
        </w:behaviors>
        <w:guid w:val="{ECF4F3F0-601A-4F30-BE53-1826F3E71490}"/>
      </w:docPartPr>
      <w:docPartBody>
        <w:p w:rsidR="003C2E9A" w:rsidRDefault="00803063" w:rsidP="00803063">
          <w:pPr>
            <w:pStyle w:val="133329C0949543E7822DF89A09C8028D"/>
          </w:pPr>
          <w:r>
            <w:rPr>
              <w:rStyle w:val="PlaceholderText"/>
            </w:rPr>
            <w:t>Click here to e</w:t>
          </w:r>
          <w:r w:rsidRPr="00C140DA">
            <w:rPr>
              <w:rStyle w:val="PlaceholderText"/>
            </w:rPr>
            <w:t>nter a date.</w:t>
          </w:r>
        </w:p>
      </w:docPartBody>
    </w:docPart>
    <w:docPart>
      <w:docPartPr>
        <w:name w:val="9720E182AC454D1993701944EC432AC1"/>
        <w:category>
          <w:name w:val="General"/>
          <w:gallery w:val="placeholder"/>
        </w:category>
        <w:types>
          <w:type w:val="bbPlcHdr"/>
        </w:types>
        <w:behaviors>
          <w:behavior w:val="content"/>
        </w:behaviors>
        <w:guid w:val="{46E422B5-DADE-458F-BF73-3E7A5DEE25DD}"/>
      </w:docPartPr>
      <w:docPartBody>
        <w:p w:rsidR="003C2E9A" w:rsidRDefault="00803063" w:rsidP="00803063">
          <w:pPr>
            <w:pStyle w:val="9720E182AC454D1993701944EC432AC1"/>
          </w:pPr>
          <w:r>
            <w:rPr>
              <w:rStyle w:val="PlaceholderText"/>
            </w:rPr>
            <w:t>Click here to e</w:t>
          </w:r>
          <w:r w:rsidRPr="00C140DA">
            <w:rPr>
              <w:rStyle w:val="PlaceholderText"/>
            </w:rPr>
            <w:t>nter a date.</w:t>
          </w:r>
        </w:p>
      </w:docPartBody>
    </w:docPart>
    <w:docPart>
      <w:docPartPr>
        <w:name w:val="7BF3C206E29E4E1498C514F8C086F8B0"/>
        <w:category>
          <w:name w:val="General"/>
          <w:gallery w:val="placeholder"/>
        </w:category>
        <w:types>
          <w:type w:val="bbPlcHdr"/>
        </w:types>
        <w:behaviors>
          <w:behavior w:val="content"/>
        </w:behaviors>
        <w:guid w:val="{F087F06C-E69A-40B1-AF16-A2FE71033B3C}"/>
      </w:docPartPr>
      <w:docPartBody>
        <w:p w:rsidR="003C2E9A" w:rsidRDefault="00803063" w:rsidP="00803063">
          <w:pPr>
            <w:pStyle w:val="7BF3C206E29E4E1498C514F8C086F8B0"/>
          </w:pPr>
          <w:r>
            <w:rPr>
              <w:rStyle w:val="PlaceholderText"/>
            </w:rPr>
            <w:t>Click here to e</w:t>
          </w:r>
          <w:r w:rsidRPr="00C140DA">
            <w:rPr>
              <w:rStyle w:val="PlaceholderText"/>
            </w:rPr>
            <w:t>nter a date.</w:t>
          </w:r>
        </w:p>
      </w:docPartBody>
    </w:docPart>
    <w:docPart>
      <w:docPartPr>
        <w:name w:val="310AFB6D569748C1AA507FF137741821"/>
        <w:category>
          <w:name w:val="General"/>
          <w:gallery w:val="placeholder"/>
        </w:category>
        <w:types>
          <w:type w:val="bbPlcHdr"/>
        </w:types>
        <w:behaviors>
          <w:behavior w:val="content"/>
        </w:behaviors>
        <w:guid w:val="{AD27C8E7-F37D-49A0-AD9C-9F71E81AC94E}"/>
      </w:docPartPr>
      <w:docPartBody>
        <w:p w:rsidR="003C2E9A" w:rsidRDefault="00803063" w:rsidP="00803063">
          <w:pPr>
            <w:pStyle w:val="310AFB6D569748C1AA507FF137741821"/>
          </w:pPr>
          <w:r>
            <w:rPr>
              <w:rStyle w:val="PlaceholderText"/>
            </w:rPr>
            <w:t>Click here to e</w:t>
          </w:r>
          <w:r w:rsidRPr="00C140DA">
            <w:rPr>
              <w:rStyle w:val="PlaceholderText"/>
            </w:rPr>
            <w:t>nter a date.</w:t>
          </w:r>
        </w:p>
      </w:docPartBody>
    </w:docPart>
    <w:docPart>
      <w:docPartPr>
        <w:name w:val="DE77A1FB9B4D4399AEC3FE997F8C669A"/>
        <w:category>
          <w:name w:val="General"/>
          <w:gallery w:val="placeholder"/>
        </w:category>
        <w:types>
          <w:type w:val="bbPlcHdr"/>
        </w:types>
        <w:behaviors>
          <w:behavior w:val="content"/>
        </w:behaviors>
        <w:guid w:val="{00DCD9D0-63BB-4C90-BF68-9189E31DB6B3}"/>
      </w:docPartPr>
      <w:docPartBody>
        <w:p w:rsidR="003C2E9A" w:rsidRDefault="00803063" w:rsidP="00803063">
          <w:pPr>
            <w:pStyle w:val="DE77A1FB9B4D4399AEC3FE997F8C669A"/>
          </w:pPr>
          <w:r>
            <w:rPr>
              <w:rStyle w:val="PlaceholderText"/>
            </w:rPr>
            <w:t>Click here to e</w:t>
          </w:r>
          <w:r w:rsidRPr="00C140DA">
            <w:rPr>
              <w:rStyle w:val="PlaceholderText"/>
            </w:rPr>
            <w:t>nter a date.</w:t>
          </w:r>
        </w:p>
      </w:docPartBody>
    </w:docPart>
    <w:docPart>
      <w:docPartPr>
        <w:name w:val="E0ED17C01D924F08A137A17775E688D2"/>
        <w:category>
          <w:name w:val="General"/>
          <w:gallery w:val="placeholder"/>
        </w:category>
        <w:types>
          <w:type w:val="bbPlcHdr"/>
        </w:types>
        <w:behaviors>
          <w:behavior w:val="content"/>
        </w:behaviors>
        <w:guid w:val="{BAE742D9-A5D0-49AA-9837-6ACC4E93E864}"/>
      </w:docPartPr>
      <w:docPartBody>
        <w:p w:rsidR="003C2E9A" w:rsidRDefault="00803063" w:rsidP="00803063">
          <w:pPr>
            <w:pStyle w:val="E0ED17C01D924F08A137A17775E688D2"/>
          </w:pPr>
          <w:r>
            <w:rPr>
              <w:rStyle w:val="PlaceholderText"/>
            </w:rPr>
            <w:t>Click here to e</w:t>
          </w:r>
          <w:r w:rsidRPr="00C140DA">
            <w:rPr>
              <w:rStyle w:val="PlaceholderText"/>
            </w:rPr>
            <w:t>nter a date.</w:t>
          </w:r>
        </w:p>
      </w:docPartBody>
    </w:docPart>
    <w:docPart>
      <w:docPartPr>
        <w:name w:val="393EB23A84D54251993FE10C6C8B8B62"/>
        <w:category>
          <w:name w:val="General"/>
          <w:gallery w:val="placeholder"/>
        </w:category>
        <w:types>
          <w:type w:val="bbPlcHdr"/>
        </w:types>
        <w:behaviors>
          <w:behavior w:val="content"/>
        </w:behaviors>
        <w:guid w:val="{861A42B6-C601-4C1D-A2AA-B4735C4B4BA9}"/>
      </w:docPartPr>
      <w:docPartBody>
        <w:p w:rsidR="003C2E9A" w:rsidRDefault="00803063" w:rsidP="00803063">
          <w:pPr>
            <w:pStyle w:val="393EB23A84D54251993FE10C6C8B8B62"/>
          </w:pPr>
          <w:r>
            <w:rPr>
              <w:rStyle w:val="PlaceholderText"/>
            </w:rPr>
            <w:t>Click here to e</w:t>
          </w:r>
          <w:r w:rsidRPr="00C140DA">
            <w:rPr>
              <w:rStyle w:val="PlaceholderText"/>
            </w:rPr>
            <w:t>nter a date.</w:t>
          </w:r>
        </w:p>
      </w:docPartBody>
    </w:docPart>
    <w:docPart>
      <w:docPartPr>
        <w:name w:val="AD78D98F5A4D477EB88FF5FAAC3507D1"/>
        <w:category>
          <w:name w:val="General"/>
          <w:gallery w:val="placeholder"/>
        </w:category>
        <w:types>
          <w:type w:val="bbPlcHdr"/>
        </w:types>
        <w:behaviors>
          <w:behavior w:val="content"/>
        </w:behaviors>
        <w:guid w:val="{8C916CE8-F54C-4817-854D-FF412F411B58}"/>
      </w:docPartPr>
      <w:docPartBody>
        <w:p w:rsidR="003C2E9A" w:rsidRDefault="00803063" w:rsidP="00803063">
          <w:pPr>
            <w:pStyle w:val="AD78D98F5A4D477EB88FF5FAAC3507D1"/>
          </w:pPr>
          <w:r>
            <w:rPr>
              <w:rStyle w:val="PlaceholderText"/>
            </w:rPr>
            <w:t>Click here to e</w:t>
          </w:r>
          <w:r w:rsidRPr="00C140DA">
            <w:rPr>
              <w:rStyle w:val="PlaceholderText"/>
            </w:rPr>
            <w:t>nter a date.</w:t>
          </w:r>
        </w:p>
      </w:docPartBody>
    </w:docPart>
    <w:docPart>
      <w:docPartPr>
        <w:name w:val="6E3EF768A6F74912840D032ACED9B277"/>
        <w:category>
          <w:name w:val="General"/>
          <w:gallery w:val="placeholder"/>
        </w:category>
        <w:types>
          <w:type w:val="bbPlcHdr"/>
        </w:types>
        <w:behaviors>
          <w:behavior w:val="content"/>
        </w:behaviors>
        <w:guid w:val="{0C3B65D9-08C3-4040-B2D1-5C374F90BB78}"/>
      </w:docPartPr>
      <w:docPartBody>
        <w:p w:rsidR="003C2E9A" w:rsidRDefault="00803063" w:rsidP="00803063">
          <w:pPr>
            <w:pStyle w:val="6E3EF768A6F74912840D032ACED9B277"/>
          </w:pPr>
          <w:r>
            <w:rPr>
              <w:rStyle w:val="PlaceholderText"/>
            </w:rPr>
            <w:t>Click here to e</w:t>
          </w:r>
          <w:r w:rsidRPr="00C140DA">
            <w:rPr>
              <w:rStyle w:val="PlaceholderText"/>
            </w:rPr>
            <w:t>nter a date.</w:t>
          </w:r>
        </w:p>
      </w:docPartBody>
    </w:docPart>
    <w:docPart>
      <w:docPartPr>
        <w:name w:val="495298B3F8854724B0D3DD2474178DC0"/>
        <w:category>
          <w:name w:val="General"/>
          <w:gallery w:val="placeholder"/>
        </w:category>
        <w:types>
          <w:type w:val="bbPlcHdr"/>
        </w:types>
        <w:behaviors>
          <w:behavior w:val="content"/>
        </w:behaviors>
        <w:guid w:val="{8192B5A6-75EB-4C5E-8155-C96109A29365}"/>
      </w:docPartPr>
      <w:docPartBody>
        <w:p w:rsidR="003C2E9A" w:rsidRDefault="00803063" w:rsidP="00803063">
          <w:pPr>
            <w:pStyle w:val="495298B3F8854724B0D3DD2474178DC0"/>
          </w:pPr>
          <w:r>
            <w:rPr>
              <w:rStyle w:val="PlaceholderText"/>
            </w:rPr>
            <w:t>Click here to e</w:t>
          </w:r>
          <w:r w:rsidRPr="00C140DA">
            <w:rPr>
              <w:rStyle w:val="PlaceholderText"/>
            </w:rPr>
            <w:t>nter a date.</w:t>
          </w:r>
        </w:p>
      </w:docPartBody>
    </w:docPart>
    <w:docPart>
      <w:docPartPr>
        <w:name w:val="084F0558F1F2469CB5434162EDBB02D8"/>
        <w:category>
          <w:name w:val="General"/>
          <w:gallery w:val="placeholder"/>
        </w:category>
        <w:types>
          <w:type w:val="bbPlcHdr"/>
        </w:types>
        <w:behaviors>
          <w:behavior w:val="content"/>
        </w:behaviors>
        <w:guid w:val="{E8E668C7-F728-4D9A-B29A-9BDCA0E68103}"/>
      </w:docPartPr>
      <w:docPartBody>
        <w:p w:rsidR="003C2E9A" w:rsidRDefault="00803063" w:rsidP="00803063">
          <w:pPr>
            <w:pStyle w:val="084F0558F1F2469CB5434162EDBB02D8"/>
          </w:pPr>
          <w:r>
            <w:rPr>
              <w:rStyle w:val="PlaceholderText"/>
            </w:rPr>
            <w:t>Click here to e</w:t>
          </w:r>
          <w:r w:rsidRPr="00C140DA">
            <w:rPr>
              <w:rStyle w:val="PlaceholderText"/>
            </w:rPr>
            <w:t>nter a date.</w:t>
          </w:r>
        </w:p>
      </w:docPartBody>
    </w:docPart>
    <w:docPart>
      <w:docPartPr>
        <w:name w:val="7816225D553447D8ADEFC3F58E518D55"/>
        <w:category>
          <w:name w:val="General"/>
          <w:gallery w:val="placeholder"/>
        </w:category>
        <w:types>
          <w:type w:val="bbPlcHdr"/>
        </w:types>
        <w:behaviors>
          <w:behavior w:val="content"/>
        </w:behaviors>
        <w:guid w:val="{DDE42D4D-4A85-419C-B87B-CE555F73E37B}"/>
      </w:docPartPr>
      <w:docPartBody>
        <w:p w:rsidR="003C2E9A" w:rsidRDefault="00803063" w:rsidP="00803063">
          <w:pPr>
            <w:pStyle w:val="7816225D553447D8ADEFC3F58E518D55"/>
          </w:pPr>
          <w:r>
            <w:rPr>
              <w:rStyle w:val="PlaceholderText"/>
            </w:rPr>
            <w:t>Click here to e</w:t>
          </w:r>
          <w:r w:rsidRPr="00C140DA">
            <w:rPr>
              <w:rStyle w:val="PlaceholderText"/>
            </w:rPr>
            <w:t>nter a date.</w:t>
          </w:r>
        </w:p>
      </w:docPartBody>
    </w:docPart>
    <w:docPart>
      <w:docPartPr>
        <w:name w:val="93EAEC4C047D41CF8B08C477382DEFDA"/>
        <w:category>
          <w:name w:val="General"/>
          <w:gallery w:val="placeholder"/>
        </w:category>
        <w:types>
          <w:type w:val="bbPlcHdr"/>
        </w:types>
        <w:behaviors>
          <w:behavior w:val="content"/>
        </w:behaviors>
        <w:guid w:val="{5A97F881-100E-4CC4-AC2C-7D3CB427173F}"/>
      </w:docPartPr>
      <w:docPartBody>
        <w:p w:rsidR="003C2E9A" w:rsidRDefault="00803063" w:rsidP="00803063">
          <w:pPr>
            <w:pStyle w:val="93EAEC4C047D41CF8B08C477382DEFDA"/>
          </w:pPr>
          <w:r>
            <w:rPr>
              <w:rStyle w:val="PlaceholderText"/>
            </w:rPr>
            <w:t>Click here to e</w:t>
          </w:r>
          <w:r w:rsidRPr="00C140DA">
            <w:rPr>
              <w:rStyle w:val="PlaceholderText"/>
            </w:rPr>
            <w:t>nter a date.</w:t>
          </w:r>
        </w:p>
      </w:docPartBody>
    </w:docPart>
    <w:docPart>
      <w:docPartPr>
        <w:name w:val="D21DF9337B434FE9926EEA3A3C3F7969"/>
        <w:category>
          <w:name w:val="General"/>
          <w:gallery w:val="placeholder"/>
        </w:category>
        <w:types>
          <w:type w:val="bbPlcHdr"/>
        </w:types>
        <w:behaviors>
          <w:behavior w:val="content"/>
        </w:behaviors>
        <w:guid w:val="{622B39B0-D651-4674-AAA6-93661F9121E0}"/>
      </w:docPartPr>
      <w:docPartBody>
        <w:p w:rsidR="003C2E9A" w:rsidRDefault="00803063" w:rsidP="00803063">
          <w:pPr>
            <w:pStyle w:val="D21DF9337B434FE9926EEA3A3C3F7969"/>
          </w:pPr>
          <w:r>
            <w:rPr>
              <w:rStyle w:val="PlaceholderText"/>
            </w:rPr>
            <w:t>Click here to e</w:t>
          </w:r>
          <w:r w:rsidRPr="00C140DA">
            <w:rPr>
              <w:rStyle w:val="PlaceholderText"/>
            </w:rPr>
            <w:t>nter a date.</w:t>
          </w:r>
        </w:p>
      </w:docPartBody>
    </w:docPart>
    <w:docPart>
      <w:docPartPr>
        <w:name w:val="703FE877541149CDB283D08C4A166B80"/>
        <w:category>
          <w:name w:val="General"/>
          <w:gallery w:val="placeholder"/>
        </w:category>
        <w:types>
          <w:type w:val="bbPlcHdr"/>
        </w:types>
        <w:behaviors>
          <w:behavior w:val="content"/>
        </w:behaviors>
        <w:guid w:val="{59007994-A624-40C0-A597-C018EFE63F5C}"/>
      </w:docPartPr>
      <w:docPartBody>
        <w:p w:rsidR="003C2E9A" w:rsidRDefault="00803063" w:rsidP="00803063">
          <w:pPr>
            <w:pStyle w:val="703FE877541149CDB283D08C4A166B80"/>
          </w:pPr>
          <w:r>
            <w:rPr>
              <w:rStyle w:val="PlaceholderText"/>
            </w:rPr>
            <w:t>Click here to e</w:t>
          </w:r>
          <w:r w:rsidRPr="00C140DA">
            <w:rPr>
              <w:rStyle w:val="PlaceholderText"/>
            </w:rPr>
            <w:t>nter a date.</w:t>
          </w:r>
        </w:p>
      </w:docPartBody>
    </w:docPart>
    <w:docPart>
      <w:docPartPr>
        <w:name w:val="70DA8F04CE6F4FAA854BC04957DB1EA3"/>
        <w:category>
          <w:name w:val="General"/>
          <w:gallery w:val="placeholder"/>
        </w:category>
        <w:types>
          <w:type w:val="bbPlcHdr"/>
        </w:types>
        <w:behaviors>
          <w:behavior w:val="content"/>
        </w:behaviors>
        <w:guid w:val="{7532711A-F4CC-4ACB-8F56-14B7AA01708F}"/>
      </w:docPartPr>
      <w:docPartBody>
        <w:p w:rsidR="003C2E9A" w:rsidRDefault="00803063" w:rsidP="00803063">
          <w:pPr>
            <w:pStyle w:val="70DA8F04CE6F4FAA854BC04957DB1EA3"/>
          </w:pPr>
          <w:r>
            <w:rPr>
              <w:rStyle w:val="PlaceholderText"/>
            </w:rPr>
            <w:t>Click here to e</w:t>
          </w:r>
          <w:r w:rsidRPr="00C140DA">
            <w:rPr>
              <w:rStyle w:val="PlaceholderText"/>
            </w:rPr>
            <w:t>nter a date.</w:t>
          </w:r>
        </w:p>
      </w:docPartBody>
    </w:docPart>
    <w:docPart>
      <w:docPartPr>
        <w:name w:val="83DCF07A7DC74898BD9AB4CB1232468E"/>
        <w:category>
          <w:name w:val="General"/>
          <w:gallery w:val="placeholder"/>
        </w:category>
        <w:types>
          <w:type w:val="bbPlcHdr"/>
        </w:types>
        <w:behaviors>
          <w:behavior w:val="content"/>
        </w:behaviors>
        <w:guid w:val="{F826F574-4F98-4CE0-89C6-3D2A23521004}"/>
      </w:docPartPr>
      <w:docPartBody>
        <w:p w:rsidR="003C2E9A" w:rsidRDefault="00803063" w:rsidP="00803063">
          <w:pPr>
            <w:pStyle w:val="83DCF07A7DC74898BD9AB4CB1232468E"/>
          </w:pPr>
          <w:r>
            <w:rPr>
              <w:rStyle w:val="PlaceholderText"/>
            </w:rPr>
            <w:t>Click here to e</w:t>
          </w:r>
          <w:r w:rsidRPr="00C140DA">
            <w:rPr>
              <w:rStyle w:val="PlaceholderText"/>
            </w:rPr>
            <w:t>nter a date.</w:t>
          </w:r>
        </w:p>
      </w:docPartBody>
    </w:docPart>
    <w:docPart>
      <w:docPartPr>
        <w:name w:val="90C4989D6E244C8388CBEBC8CCA6B654"/>
        <w:category>
          <w:name w:val="General"/>
          <w:gallery w:val="placeholder"/>
        </w:category>
        <w:types>
          <w:type w:val="bbPlcHdr"/>
        </w:types>
        <w:behaviors>
          <w:behavior w:val="content"/>
        </w:behaviors>
        <w:guid w:val="{42F3D53A-76DB-4B58-9E1A-17F76F5CD848}"/>
      </w:docPartPr>
      <w:docPartBody>
        <w:p w:rsidR="003C2E9A" w:rsidRDefault="00803063" w:rsidP="00803063">
          <w:pPr>
            <w:pStyle w:val="90C4989D6E244C8388CBEBC8CCA6B654"/>
          </w:pPr>
          <w:r>
            <w:rPr>
              <w:rStyle w:val="PlaceholderText"/>
            </w:rPr>
            <w:t>Click here to e</w:t>
          </w:r>
          <w:r w:rsidRPr="00C140DA">
            <w:rPr>
              <w:rStyle w:val="PlaceholderText"/>
            </w:rPr>
            <w:t>nter a date.</w:t>
          </w:r>
        </w:p>
      </w:docPartBody>
    </w:docPart>
    <w:docPart>
      <w:docPartPr>
        <w:name w:val="A07C9A7F963D45D4864DB931B724E108"/>
        <w:category>
          <w:name w:val="General"/>
          <w:gallery w:val="placeholder"/>
        </w:category>
        <w:types>
          <w:type w:val="bbPlcHdr"/>
        </w:types>
        <w:behaviors>
          <w:behavior w:val="content"/>
        </w:behaviors>
        <w:guid w:val="{DCDDC667-4076-45B6-B0BE-2F5828BFB80A}"/>
      </w:docPartPr>
      <w:docPartBody>
        <w:p w:rsidR="003C2E9A" w:rsidRDefault="00803063" w:rsidP="00803063">
          <w:pPr>
            <w:pStyle w:val="A07C9A7F963D45D4864DB931B724E108"/>
          </w:pPr>
          <w:r>
            <w:rPr>
              <w:rStyle w:val="PlaceholderText"/>
            </w:rPr>
            <w:t>Click here to e</w:t>
          </w:r>
          <w:r w:rsidRPr="00C140DA">
            <w:rPr>
              <w:rStyle w:val="PlaceholderText"/>
            </w:rPr>
            <w:t>nter a date.</w:t>
          </w:r>
        </w:p>
      </w:docPartBody>
    </w:docPart>
    <w:docPart>
      <w:docPartPr>
        <w:name w:val="A751DFB5361844688F477B5A9F9903A7"/>
        <w:category>
          <w:name w:val="General"/>
          <w:gallery w:val="placeholder"/>
        </w:category>
        <w:types>
          <w:type w:val="bbPlcHdr"/>
        </w:types>
        <w:behaviors>
          <w:behavior w:val="content"/>
        </w:behaviors>
        <w:guid w:val="{B0BA19FF-9D63-4071-807A-B696CF94A207}"/>
      </w:docPartPr>
      <w:docPartBody>
        <w:p w:rsidR="003C2E9A" w:rsidRDefault="00803063" w:rsidP="00803063">
          <w:pPr>
            <w:pStyle w:val="A751DFB5361844688F477B5A9F9903A7"/>
          </w:pPr>
          <w:r>
            <w:rPr>
              <w:rStyle w:val="PlaceholderText"/>
            </w:rPr>
            <w:t>Click here to e</w:t>
          </w:r>
          <w:r w:rsidRPr="00C140DA">
            <w:rPr>
              <w:rStyle w:val="PlaceholderText"/>
            </w:rPr>
            <w:t>nter a date.</w:t>
          </w:r>
        </w:p>
      </w:docPartBody>
    </w:docPart>
    <w:docPart>
      <w:docPartPr>
        <w:name w:val="F7CB8A3F3FE2483FA1B5B6B33BD9D3AC"/>
        <w:category>
          <w:name w:val="General"/>
          <w:gallery w:val="placeholder"/>
        </w:category>
        <w:types>
          <w:type w:val="bbPlcHdr"/>
        </w:types>
        <w:behaviors>
          <w:behavior w:val="content"/>
        </w:behaviors>
        <w:guid w:val="{89A88BBF-4F3F-48ED-A609-602338C82F6B}"/>
      </w:docPartPr>
      <w:docPartBody>
        <w:p w:rsidR="003C2E9A" w:rsidRDefault="00803063" w:rsidP="00803063">
          <w:pPr>
            <w:pStyle w:val="F7CB8A3F3FE2483FA1B5B6B33BD9D3AC"/>
          </w:pPr>
          <w:r>
            <w:rPr>
              <w:rStyle w:val="PlaceholderText"/>
            </w:rPr>
            <w:t>Click here to e</w:t>
          </w:r>
          <w:r w:rsidRPr="00C140DA">
            <w:rPr>
              <w:rStyle w:val="PlaceholderText"/>
            </w:rPr>
            <w:t>nter a date.</w:t>
          </w:r>
        </w:p>
      </w:docPartBody>
    </w:docPart>
    <w:docPart>
      <w:docPartPr>
        <w:name w:val="73CFC6B1271E4156AE920F673684D25C"/>
        <w:category>
          <w:name w:val="General"/>
          <w:gallery w:val="placeholder"/>
        </w:category>
        <w:types>
          <w:type w:val="bbPlcHdr"/>
        </w:types>
        <w:behaviors>
          <w:behavior w:val="content"/>
        </w:behaviors>
        <w:guid w:val="{D238435F-538A-400B-9A96-EC4198504580}"/>
      </w:docPartPr>
      <w:docPartBody>
        <w:p w:rsidR="003C2E9A" w:rsidRDefault="00803063" w:rsidP="00803063">
          <w:pPr>
            <w:pStyle w:val="73CFC6B1271E4156AE920F673684D25C"/>
          </w:pPr>
          <w:r>
            <w:rPr>
              <w:rStyle w:val="PlaceholderText"/>
            </w:rPr>
            <w:t>Click here to e</w:t>
          </w:r>
          <w:r w:rsidRPr="00C140DA">
            <w:rPr>
              <w:rStyle w:val="PlaceholderText"/>
            </w:rPr>
            <w:t>nter a date.</w:t>
          </w:r>
        </w:p>
      </w:docPartBody>
    </w:docPart>
    <w:docPart>
      <w:docPartPr>
        <w:name w:val="2E22F62BD4E04CEB981B78F0649226BD"/>
        <w:category>
          <w:name w:val="General"/>
          <w:gallery w:val="placeholder"/>
        </w:category>
        <w:types>
          <w:type w:val="bbPlcHdr"/>
        </w:types>
        <w:behaviors>
          <w:behavior w:val="content"/>
        </w:behaviors>
        <w:guid w:val="{EB0235F7-5241-4126-A63F-BE0FE64D185F}"/>
      </w:docPartPr>
      <w:docPartBody>
        <w:p w:rsidR="003C2E9A" w:rsidRDefault="00803063" w:rsidP="00803063">
          <w:pPr>
            <w:pStyle w:val="2E22F62BD4E04CEB981B78F0649226BD"/>
          </w:pPr>
          <w:r>
            <w:rPr>
              <w:rStyle w:val="PlaceholderText"/>
            </w:rPr>
            <w:t>Click here to e</w:t>
          </w:r>
          <w:r w:rsidRPr="00C140DA">
            <w:rPr>
              <w:rStyle w:val="PlaceholderText"/>
            </w:rPr>
            <w:t>nter a date.</w:t>
          </w:r>
        </w:p>
      </w:docPartBody>
    </w:docPart>
    <w:docPart>
      <w:docPartPr>
        <w:name w:val="1CBBECF2EDD146968FF3206AD4AC7743"/>
        <w:category>
          <w:name w:val="General"/>
          <w:gallery w:val="placeholder"/>
        </w:category>
        <w:types>
          <w:type w:val="bbPlcHdr"/>
        </w:types>
        <w:behaviors>
          <w:behavior w:val="content"/>
        </w:behaviors>
        <w:guid w:val="{3A54DF1C-4A15-44D6-9445-9DE5DE6B565B}"/>
      </w:docPartPr>
      <w:docPartBody>
        <w:p w:rsidR="003C2E9A" w:rsidRDefault="00803063" w:rsidP="00803063">
          <w:pPr>
            <w:pStyle w:val="1CBBECF2EDD146968FF3206AD4AC7743"/>
          </w:pPr>
          <w:r>
            <w:rPr>
              <w:rStyle w:val="PlaceholderText"/>
            </w:rPr>
            <w:t>Click here to e</w:t>
          </w:r>
          <w:r w:rsidRPr="00C140DA">
            <w:rPr>
              <w:rStyle w:val="PlaceholderText"/>
            </w:rPr>
            <w:t>nter a date.</w:t>
          </w:r>
        </w:p>
      </w:docPartBody>
    </w:docPart>
    <w:docPart>
      <w:docPartPr>
        <w:name w:val="14CA60A1B80549C8A628E735B68101D7"/>
        <w:category>
          <w:name w:val="General"/>
          <w:gallery w:val="placeholder"/>
        </w:category>
        <w:types>
          <w:type w:val="bbPlcHdr"/>
        </w:types>
        <w:behaviors>
          <w:behavior w:val="content"/>
        </w:behaviors>
        <w:guid w:val="{7AFBBDB2-5518-4DAC-9BDB-5F5A14122CCA}"/>
      </w:docPartPr>
      <w:docPartBody>
        <w:p w:rsidR="003C2E9A" w:rsidRDefault="00803063" w:rsidP="00803063">
          <w:pPr>
            <w:pStyle w:val="14CA60A1B80549C8A628E735B68101D7"/>
          </w:pPr>
          <w:r>
            <w:rPr>
              <w:rStyle w:val="PlaceholderText"/>
            </w:rPr>
            <w:t>Click here to e</w:t>
          </w:r>
          <w:r w:rsidRPr="00C140DA">
            <w:rPr>
              <w:rStyle w:val="PlaceholderText"/>
            </w:rPr>
            <w:t>nter a date.</w:t>
          </w:r>
        </w:p>
      </w:docPartBody>
    </w:docPart>
    <w:docPart>
      <w:docPartPr>
        <w:name w:val="7C6DE9F78848425992DD52F63436CA8E"/>
        <w:category>
          <w:name w:val="General"/>
          <w:gallery w:val="placeholder"/>
        </w:category>
        <w:types>
          <w:type w:val="bbPlcHdr"/>
        </w:types>
        <w:behaviors>
          <w:behavior w:val="content"/>
        </w:behaviors>
        <w:guid w:val="{6DFAAB7F-22AD-4059-BCBD-73E293C5E91F}"/>
      </w:docPartPr>
      <w:docPartBody>
        <w:p w:rsidR="003C2E9A" w:rsidRDefault="00803063" w:rsidP="00803063">
          <w:pPr>
            <w:pStyle w:val="7C6DE9F78848425992DD52F63436CA8E"/>
          </w:pPr>
          <w:r>
            <w:rPr>
              <w:rStyle w:val="PlaceholderText"/>
            </w:rPr>
            <w:t>Click here to e</w:t>
          </w:r>
          <w:r w:rsidRPr="00C140DA">
            <w:rPr>
              <w:rStyle w:val="PlaceholderText"/>
            </w:rPr>
            <w:t>nter a date.</w:t>
          </w:r>
        </w:p>
      </w:docPartBody>
    </w:docPart>
    <w:docPart>
      <w:docPartPr>
        <w:name w:val="2FC8B8F702BD4410A67CFE945748C203"/>
        <w:category>
          <w:name w:val="General"/>
          <w:gallery w:val="placeholder"/>
        </w:category>
        <w:types>
          <w:type w:val="bbPlcHdr"/>
        </w:types>
        <w:behaviors>
          <w:behavior w:val="content"/>
        </w:behaviors>
        <w:guid w:val="{9142D2E9-D95F-4AFC-9FFF-D3F627BEEB46}"/>
      </w:docPartPr>
      <w:docPartBody>
        <w:p w:rsidR="003C2E9A" w:rsidRDefault="00803063" w:rsidP="00803063">
          <w:pPr>
            <w:pStyle w:val="2FC8B8F702BD4410A67CFE945748C203"/>
          </w:pPr>
          <w:r>
            <w:rPr>
              <w:rStyle w:val="PlaceholderText"/>
            </w:rPr>
            <w:t>Click here to e</w:t>
          </w:r>
          <w:r w:rsidRPr="00C140DA">
            <w:rPr>
              <w:rStyle w:val="PlaceholderText"/>
            </w:rPr>
            <w:t>nter a date.</w:t>
          </w:r>
        </w:p>
      </w:docPartBody>
    </w:docPart>
    <w:docPart>
      <w:docPartPr>
        <w:name w:val="47553F13C57E4644B5443D50A9B061E7"/>
        <w:category>
          <w:name w:val="General"/>
          <w:gallery w:val="placeholder"/>
        </w:category>
        <w:types>
          <w:type w:val="bbPlcHdr"/>
        </w:types>
        <w:behaviors>
          <w:behavior w:val="content"/>
        </w:behaviors>
        <w:guid w:val="{30F97A8B-2ACD-46ED-8810-A63507817829}"/>
      </w:docPartPr>
      <w:docPartBody>
        <w:p w:rsidR="003C2E9A" w:rsidRDefault="00803063" w:rsidP="00803063">
          <w:pPr>
            <w:pStyle w:val="47553F13C57E4644B5443D50A9B061E7"/>
          </w:pPr>
          <w:r>
            <w:rPr>
              <w:rStyle w:val="PlaceholderText"/>
            </w:rPr>
            <w:t>Click here to e</w:t>
          </w:r>
          <w:r w:rsidRPr="00C140DA">
            <w:rPr>
              <w:rStyle w:val="PlaceholderText"/>
            </w:rPr>
            <w:t>nter a date.</w:t>
          </w:r>
        </w:p>
      </w:docPartBody>
    </w:docPart>
    <w:docPart>
      <w:docPartPr>
        <w:name w:val="8573C62A94E04D0F835CA715FA330772"/>
        <w:category>
          <w:name w:val="General"/>
          <w:gallery w:val="placeholder"/>
        </w:category>
        <w:types>
          <w:type w:val="bbPlcHdr"/>
        </w:types>
        <w:behaviors>
          <w:behavior w:val="content"/>
        </w:behaviors>
        <w:guid w:val="{779E3E0F-9433-4342-8B8B-7D93B1E7B8CC}"/>
      </w:docPartPr>
      <w:docPartBody>
        <w:p w:rsidR="003C2E9A" w:rsidRDefault="00803063" w:rsidP="00803063">
          <w:pPr>
            <w:pStyle w:val="8573C62A94E04D0F835CA715FA330772"/>
          </w:pPr>
          <w:r>
            <w:rPr>
              <w:rStyle w:val="PlaceholderText"/>
            </w:rPr>
            <w:t>Click here to e</w:t>
          </w:r>
          <w:r w:rsidRPr="00C140DA">
            <w:rPr>
              <w:rStyle w:val="PlaceholderText"/>
            </w:rPr>
            <w:t>nter a date.</w:t>
          </w:r>
        </w:p>
      </w:docPartBody>
    </w:docPart>
    <w:docPart>
      <w:docPartPr>
        <w:name w:val="644AAF3DCFC34FE29E196A2FD073DD00"/>
        <w:category>
          <w:name w:val="General"/>
          <w:gallery w:val="placeholder"/>
        </w:category>
        <w:types>
          <w:type w:val="bbPlcHdr"/>
        </w:types>
        <w:behaviors>
          <w:behavior w:val="content"/>
        </w:behaviors>
        <w:guid w:val="{1BA987A7-AEA6-4AA3-B94B-3424F573E1CE}"/>
      </w:docPartPr>
      <w:docPartBody>
        <w:p w:rsidR="003C2E9A" w:rsidRDefault="00803063" w:rsidP="00803063">
          <w:pPr>
            <w:pStyle w:val="644AAF3DCFC34FE29E196A2FD073DD00"/>
          </w:pPr>
          <w:r>
            <w:rPr>
              <w:rStyle w:val="PlaceholderText"/>
            </w:rPr>
            <w:t>Click here to e</w:t>
          </w:r>
          <w:r w:rsidRPr="00C140DA">
            <w:rPr>
              <w:rStyle w:val="PlaceholderText"/>
            </w:rPr>
            <w:t>nter a date.</w:t>
          </w:r>
        </w:p>
      </w:docPartBody>
    </w:docPart>
    <w:docPart>
      <w:docPartPr>
        <w:name w:val="967D626FF06F4F56BB24B916B2432560"/>
        <w:category>
          <w:name w:val="General"/>
          <w:gallery w:val="placeholder"/>
        </w:category>
        <w:types>
          <w:type w:val="bbPlcHdr"/>
        </w:types>
        <w:behaviors>
          <w:behavior w:val="content"/>
        </w:behaviors>
        <w:guid w:val="{D03A1872-CC1E-48BB-A74E-392CDCD2D5EA}"/>
      </w:docPartPr>
      <w:docPartBody>
        <w:p w:rsidR="003C2E9A" w:rsidRDefault="00803063" w:rsidP="00803063">
          <w:pPr>
            <w:pStyle w:val="967D626FF06F4F56BB24B916B2432560"/>
          </w:pPr>
          <w:r>
            <w:rPr>
              <w:rStyle w:val="PlaceholderText"/>
            </w:rPr>
            <w:t>Click here to e</w:t>
          </w:r>
          <w:r w:rsidRPr="00C140DA">
            <w:rPr>
              <w:rStyle w:val="PlaceholderText"/>
            </w:rPr>
            <w:t>nter a date.</w:t>
          </w:r>
        </w:p>
      </w:docPartBody>
    </w:docPart>
    <w:docPart>
      <w:docPartPr>
        <w:name w:val="6C1F27D8398643DB928E8497067434E0"/>
        <w:category>
          <w:name w:val="General"/>
          <w:gallery w:val="placeholder"/>
        </w:category>
        <w:types>
          <w:type w:val="bbPlcHdr"/>
        </w:types>
        <w:behaviors>
          <w:behavior w:val="content"/>
        </w:behaviors>
        <w:guid w:val="{1B035286-3419-4E4A-B8D5-64C309970226}"/>
      </w:docPartPr>
      <w:docPartBody>
        <w:p w:rsidR="003C2E9A" w:rsidRDefault="00803063" w:rsidP="00803063">
          <w:pPr>
            <w:pStyle w:val="6C1F27D8398643DB928E8497067434E0"/>
          </w:pPr>
          <w:r>
            <w:rPr>
              <w:rStyle w:val="PlaceholderText"/>
            </w:rPr>
            <w:t>Click here to e</w:t>
          </w:r>
          <w:r w:rsidRPr="00C140DA">
            <w:rPr>
              <w:rStyle w:val="PlaceholderText"/>
            </w:rPr>
            <w:t>nter a date.</w:t>
          </w:r>
        </w:p>
      </w:docPartBody>
    </w:docPart>
    <w:docPart>
      <w:docPartPr>
        <w:name w:val="0376D56429C74D1E8A76B9DE42A1B857"/>
        <w:category>
          <w:name w:val="General"/>
          <w:gallery w:val="placeholder"/>
        </w:category>
        <w:types>
          <w:type w:val="bbPlcHdr"/>
        </w:types>
        <w:behaviors>
          <w:behavior w:val="content"/>
        </w:behaviors>
        <w:guid w:val="{36F30648-00EF-4170-9EC3-DBB76D1AA295}"/>
      </w:docPartPr>
      <w:docPartBody>
        <w:p w:rsidR="003C2E9A" w:rsidRDefault="00803063" w:rsidP="00803063">
          <w:pPr>
            <w:pStyle w:val="0376D56429C74D1E8A76B9DE42A1B857"/>
          </w:pPr>
          <w:r>
            <w:rPr>
              <w:rStyle w:val="PlaceholderText"/>
            </w:rPr>
            <w:t>Click here to e</w:t>
          </w:r>
          <w:r w:rsidRPr="00C140DA">
            <w:rPr>
              <w:rStyle w:val="PlaceholderText"/>
            </w:rPr>
            <w:t>nter a date.</w:t>
          </w:r>
        </w:p>
      </w:docPartBody>
    </w:docPart>
    <w:docPart>
      <w:docPartPr>
        <w:name w:val="F504E86FA1C442639F327C91BC83D12F"/>
        <w:category>
          <w:name w:val="General"/>
          <w:gallery w:val="placeholder"/>
        </w:category>
        <w:types>
          <w:type w:val="bbPlcHdr"/>
        </w:types>
        <w:behaviors>
          <w:behavior w:val="content"/>
        </w:behaviors>
        <w:guid w:val="{704CFE17-3253-46B5-83C2-335A49BA6EC9}"/>
      </w:docPartPr>
      <w:docPartBody>
        <w:p w:rsidR="003C2E9A" w:rsidRDefault="00803063" w:rsidP="00803063">
          <w:pPr>
            <w:pStyle w:val="F504E86FA1C442639F327C91BC83D12F"/>
          </w:pPr>
          <w:r>
            <w:rPr>
              <w:rStyle w:val="PlaceholderText"/>
            </w:rPr>
            <w:t>Click here to e</w:t>
          </w:r>
          <w:r w:rsidRPr="00C140DA">
            <w:rPr>
              <w:rStyle w:val="PlaceholderText"/>
            </w:rPr>
            <w:t>nter a date.</w:t>
          </w:r>
        </w:p>
      </w:docPartBody>
    </w:docPart>
    <w:docPart>
      <w:docPartPr>
        <w:name w:val="BA8ECFA3166E455E9B596E908599550E"/>
        <w:category>
          <w:name w:val="General"/>
          <w:gallery w:val="placeholder"/>
        </w:category>
        <w:types>
          <w:type w:val="bbPlcHdr"/>
        </w:types>
        <w:behaviors>
          <w:behavior w:val="content"/>
        </w:behaviors>
        <w:guid w:val="{D39F7E6F-6699-4246-B18F-F889F7D3457F}"/>
      </w:docPartPr>
      <w:docPartBody>
        <w:p w:rsidR="003C2E9A" w:rsidRDefault="00803063" w:rsidP="00803063">
          <w:pPr>
            <w:pStyle w:val="BA8ECFA3166E455E9B596E908599550E"/>
          </w:pPr>
          <w:r>
            <w:rPr>
              <w:rStyle w:val="PlaceholderText"/>
            </w:rPr>
            <w:t>Click here to e</w:t>
          </w:r>
          <w:r w:rsidRPr="00C140DA">
            <w:rPr>
              <w:rStyle w:val="PlaceholderText"/>
            </w:rPr>
            <w:t>nter a date.</w:t>
          </w:r>
        </w:p>
      </w:docPartBody>
    </w:docPart>
    <w:docPart>
      <w:docPartPr>
        <w:name w:val="8B8C26E0ADFE43339E6A057BAE4BDB28"/>
        <w:category>
          <w:name w:val="General"/>
          <w:gallery w:val="placeholder"/>
        </w:category>
        <w:types>
          <w:type w:val="bbPlcHdr"/>
        </w:types>
        <w:behaviors>
          <w:behavior w:val="content"/>
        </w:behaviors>
        <w:guid w:val="{F6AF9BC5-666F-46D5-9BEA-59F03D1E81F7}"/>
      </w:docPartPr>
      <w:docPartBody>
        <w:p w:rsidR="003C2E9A" w:rsidRDefault="00803063" w:rsidP="00803063">
          <w:pPr>
            <w:pStyle w:val="8B8C26E0ADFE43339E6A057BAE4BDB28"/>
          </w:pPr>
          <w:r>
            <w:rPr>
              <w:rStyle w:val="PlaceholderText"/>
            </w:rPr>
            <w:t>Click here to e</w:t>
          </w:r>
          <w:r w:rsidRPr="00C140DA">
            <w:rPr>
              <w:rStyle w:val="PlaceholderText"/>
            </w:rPr>
            <w:t>nter a date.</w:t>
          </w:r>
        </w:p>
      </w:docPartBody>
    </w:docPart>
    <w:docPart>
      <w:docPartPr>
        <w:name w:val="34822EA8F692471B8951846433841B5D"/>
        <w:category>
          <w:name w:val="General"/>
          <w:gallery w:val="placeholder"/>
        </w:category>
        <w:types>
          <w:type w:val="bbPlcHdr"/>
        </w:types>
        <w:behaviors>
          <w:behavior w:val="content"/>
        </w:behaviors>
        <w:guid w:val="{11A6EAE2-F1DD-4411-A2DD-7D16F7FBDD41}"/>
      </w:docPartPr>
      <w:docPartBody>
        <w:p w:rsidR="003C2E9A" w:rsidRDefault="00803063" w:rsidP="00803063">
          <w:pPr>
            <w:pStyle w:val="34822EA8F692471B8951846433841B5D"/>
          </w:pPr>
          <w:r>
            <w:rPr>
              <w:rStyle w:val="PlaceholderText"/>
            </w:rPr>
            <w:t>Click here to e</w:t>
          </w:r>
          <w:r w:rsidRPr="00C140DA">
            <w:rPr>
              <w:rStyle w:val="PlaceholderText"/>
            </w:rPr>
            <w:t>nter a date.</w:t>
          </w:r>
        </w:p>
      </w:docPartBody>
    </w:docPart>
    <w:docPart>
      <w:docPartPr>
        <w:name w:val="585BF13CFBFF41038B40575EE1ECFD77"/>
        <w:category>
          <w:name w:val="General"/>
          <w:gallery w:val="placeholder"/>
        </w:category>
        <w:types>
          <w:type w:val="bbPlcHdr"/>
        </w:types>
        <w:behaviors>
          <w:behavior w:val="content"/>
        </w:behaviors>
        <w:guid w:val="{372DC670-F1D0-4629-9883-681EC3B7EBEF}"/>
      </w:docPartPr>
      <w:docPartBody>
        <w:p w:rsidR="003C2E9A" w:rsidRDefault="00803063" w:rsidP="00803063">
          <w:pPr>
            <w:pStyle w:val="585BF13CFBFF41038B40575EE1ECFD77"/>
          </w:pPr>
          <w:r>
            <w:rPr>
              <w:rStyle w:val="PlaceholderText"/>
            </w:rPr>
            <w:t>Click here to e</w:t>
          </w:r>
          <w:r w:rsidRPr="00C140DA">
            <w:rPr>
              <w:rStyle w:val="PlaceholderText"/>
            </w:rPr>
            <w:t>nter a date.</w:t>
          </w:r>
        </w:p>
      </w:docPartBody>
    </w:docPart>
    <w:docPart>
      <w:docPartPr>
        <w:name w:val="086F82046BCD450CA5B882B07AE8E4BA"/>
        <w:category>
          <w:name w:val="General"/>
          <w:gallery w:val="placeholder"/>
        </w:category>
        <w:types>
          <w:type w:val="bbPlcHdr"/>
        </w:types>
        <w:behaviors>
          <w:behavior w:val="content"/>
        </w:behaviors>
        <w:guid w:val="{5EA36BDB-E04E-4C64-A9D5-0AEEAB2B4989}"/>
      </w:docPartPr>
      <w:docPartBody>
        <w:p w:rsidR="003C2E9A" w:rsidRDefault="00803063" w:rsidP="00803063">
          <w:pPr>
            <w:pStyle w:val="086F82046BCD450CA5B882B07AE8E4BA"/>
          </w:pPr>
          <w:r>
            <w:rPr>
              <w:rStyle w:val="PlaceholderText"/>
            </w:rPr>
            <w:t>Click here to e</w:t>
          </w:r>
          <w:r w:rsidRPr="00C140DA">
            <w:rPr>
              <w:rStyle w:val="PlaceholderText"/>
            </w:rPr>
            <w:t>nter a date.</w:t>
          </w:r>
        </w:p>
      </w:docPartBody>
    </w:docPart>
    <w:docPart>
      <w:docPartPr>
        <w:name w:val="0C5728EBF94F4B9A901B62BC34EE5B03"/>
        <w:category>
          <w:name w:val="General"/>
          <w:gallery w:val="placeholder"/>
        </w:category>
        <w:types>
          <w:type w:val="bbPlcHdr"/>
        </w:types>
        <w:behaviors>
          <w:behavior w:val="content"/>
        </w:behaviors>
        <w:guid w:val="{5DBFBD17-43E2-40F0-9CB9-71F72F253C86}"/>
      </w:docPartPr>
      <w:docPartBody>
        <w:p w:rsidR="003C2E9A" w:rsidRDefault="00803063" w:rsidP="00803063">
          <w:pPr>
            <w:pStyle w:val="0C5728EBF94F4B9A901B62BC34EE5B03"/>
          </w:pPr>
          <w:r>
            <w:rPr>
              <w:rStyle w:val="PlaceholderText"/>
            </w:rPr>
            <w:t>Click here to e</w:t>
          </w:r>
          <w:r w:rsidRPr="00C140DA">
            <w:rPr>
              <w:rStyle w:val="PlaceholderText"/>
            </w:rPr>
            <w:t>nter a date.</w:t>
          </w:r>
        </w:p>
      </w:docPartBody>
    </w:docPart>
    <w:docPart>
      <w:docPartPr>
        <w:name w:val="3BD06B35EDEA433181909D34B9FD2883"/>
        <w:category>
          <w:name w:val="General"/>
          <w:gallery w:val="placeholder"/>
        </w:category>
        <w:types>
          <w:type w:val="bbPlcHdr"/>
        </w:types>
        <w:behaviors>
          <w:behavior w:val="content"/>
        </w:behaviors>
        <w:guid w:val="{BAAFE2F8-B23D-424A-9F99-4E5F0944EAC3}"/>
      </w:docPartPr>
      <w:docPartBody>
        <w:p w:rsidR="003C2E9A" w:rsidRDefault="00803063" w:rsidP="00803063">
          <w:pPr>
            <w:pStyle w:val="3BD06B35EDEA433181909D34B9FD2883"/>
          </w:pPr>
          <w:r>
            <w:rPr>
              <w:rStyle w:val="PlaceholderText"/>
            </w:rPr>
            <w:t>Click here to e</w:t>
          </w:r>
          <w:r w:rsidRPr="00C140DA">
            <w:rPr>
              <w:rStyle w:val="PlaceholderText"/>
            </w:rPr>
            <w:t>nter a date.</w:t>
          </w:r>
        </w:p>
      </w:docPartBody>
    </w:docPart>
    <w:docPart>
      <w:docPartPr>
        <w:name w:val="F368A3F6B7E74229AF2F1C329E81C7E2"/>
        <w:category>
          <w:name w:val="General"/>
          <w:gallery w:val="placeholder"/>
        </w:category>
        <w:types>
          <w:type w:val="bbPlcHdr"/>
        </w:types>
        <w:behaviors>
          <w:behavior w:val="content"/>
        </w:behaviors>
        <w:guid w:val="{824C147C-9CAB-4D89-A526-6EAE1D9B214D}"/>
      </w:docPartPr>
      <w:docPartBody>
        <w:p w:rsidR="003C2E9A" w:rsidRDefault="00803063" w:rsidP="00803063">
          <w:pPr>
            <w:pStyle w:val="F368A3F6B7E74229AF2F1C329E81C7E2"/>
          </w:pPr>
          <w:r>
            <w:rPr>
              <w:rStyle w:val="PlaceholderText"/>
            </w:rPr>
            <w:t>Click here to e</w:t>
          </w:r>
          <w:r w:rsidRPr="00C140DA">
            <w:rPr>
              <w:rStyle w:val="PlaceholderText"/>
            </w:rPr>
            <w:t>nter a date.</w:t>
          </w:r>
        </w:p>
      </w:docPartBody>
    </w:docPart>
    <w:docPart>
      <w:docPartPr>
        <w:name w:val="03DD3137148C40F4AD2CFBFD0357CBCD"/>
        <w:category>
          <w:name w:val="General"/>
          <w:gallery w:val="placeholder"/>
        </w:category>
        <w:types>
          <w:type w:val="bbPlcHdr"/>
        </w:types>
        <w:behaviors>
          <w:behavior w:val="content"/>
        </w:behaviors>
        <w:guid w:val="{2AD892A5-5ECB-4951-912C-E38F0D4BE914}"/>
      </w:docPartPr>
      <w:docPartBody>
        <w:p w:rsidR="003C2E9A" w:rsidRDefault="00803063" w:rsidP="00803063">
          <w:pPr>
            <w:pStyle w:val="03DD3137148C40F4AD2CFBFD0357CBCD"/>
          </w:pPr>
          <w:r>
            <w:rPr>
              <w:rStyle w:val="PlaceholderText"/>
            </w:rPr>
            <w:t>Click here to e</w:t>
          </w:r>
          <w:r w:rsidRPr="00C140DA">
            <w:rPr>
              <w:rStyle w:val="PlaceholderText"/>
            </w:rPr>
            <w:t>nter a date.</w:t>
          </w:r>
        </w:p>
      </w:docPartBody>
    </w:docPart>
    <w:docPart>
      <w:docPartPr>
        <w:name w:val="E803CAC31A424BE4B8546FC34A2B3EA5"/>
        <w:category>
          <w:name w:val="General"/>
          <w:gallery w:val="placeholder"/>
        </w:category>
        <w:types>
          <w:type w:val="bbPlcHdr"/>
        </w:types>
        <w:behaviors>
          <w:behavior w:val="content"/>
        </w:behaviors>
        <w:guid w:val="{97073FFE-BE96-47F1-87F9-A4A30D7651E8}"/>
      </w:docPartPr>
      <w:docPartBody>
        <w:p w:rsidR="003C2E9A" w:rsidRDefault="00803063" w:rsidP="00803063">
          <w:pPr>
            <w:pStyle w:val="E803CAC31A424BE4B8546FC34A2B3EA5"/>
          </w:pPr>
          <w:r>
            <w:rPr>
              <w:rStyle w:val="PlaceholderText"/>
            </w:rPr>
            <w:t>Click here to e</w:t>
          </w:r>
          <w:r w:rsidRPr="00C140DA">
            <w:rPr>
              <w:rStyle w:val="PlaceholderText"/>
            </w:rPr>
            <w:t>nter a date.</w:t>
          </w:r>
        </w:p>
      </w:docPartBody>
    </w:docPart>
    <w:docPart>
      <w:docPartPr>
        <w:name w:val="0BC3AF43BBCA44F68977988C2CFC9DC2"/>
        <w:category>
          <w:name w:val="General"/>
          <w:gallery w:val="placeholder"/>
        </w:category>
        <w:types>
          <w:type w:val="bbPlcHdr"/>
        </w:types>
        <w:behaviors>
          <w:behavior w:val="content"/>
        </w:behaviors>
        <w:guid w:val="{F94B953B-9D61-45F9-8D3B-AFB8C3C4AFCF}"/>
      </w:docPartPr>
      <w:docPartBody>
        <w:p w:rsidR="003C2E9A" w:rsidRDefault="00803063" w:rsidP="00803063">
          <w:pPr>
            <w:pStyle w:val="0BC3AF43BBCA44F68977988C2CFC9DC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063"/>
    <w:rsid w:val="000A57F7"/>
    <w:rsid w:val="00241386"/>
    <w:rsid w:val="003C2E9A"/>
    <w:rsid w:val="00591E2F"/>
    <w:rsid w:val="00710A68"/>
    <w:rsid w:val="007A6768"/>
    <w:rsid w:val="00803063"/>
    <w:rsid w:val="008E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A6768"/>
    <w:rPr>
      <w:color w:val="808080"/>
    </w:rPr>
  </w:style>
  <w:style w:type="paragraph" w:customStyle="1" w:styleId="2AC604437E064171B8E62458D6F4EF12">
    <w:name w:val="2AC604437E064171B8E62458D6F4EF12"/>
    <w:rsid w:val="00803063"/>
    <w:pPr>
      <w:spacing w:after="240" w:line="240" w:lineRule="auto"/>
      <w:jc w:val="both"/>
    </w:pPr>
    <w:rPr>
      <w:rFonts w:ascii="Arial" w:eastAsia="Times New Roman" w:hAnsi="Arial" w:cs="Arial"/>
      <w:sz w:val="20"/>
      <w:szCs w:val="24"/>
      <w:lang w:val="en-CA"/>
    </w:rPr>
  </w:style>
  <w:style w:type="paragraph" w:customStyle="1" w:styleId="96E9B533222A4EA69AC03235C050E40C">
    <w:name w:val="96E9B533222A4EA69AC03235C050E40C"/>
    <w:rsid w:val="00803063"/>
  </w:style>
  <w:style w:type="paragraph" w:customStyle="1" w:styleId="DA584FBBDF274C70AA015340ACB40A1C">
    <w:name w:val="DA584FBBDF274C70AA015340ACB40A1C"/>
    <w:rsid w:val="00803063"/>
  </w:style>
  <w:style w:type="paragraph" w:customStyle="1" w:styleId="6574FE1F05014C429FC11852E4C785C1">
    <w:name w:val="6574FE1F05014C429FC11852E4C785C1"/>
    <w:rsid w:val="00803063"/>
  </w:style>
  <w:style w:type="paragraph" w:customStyle="1" w:styleId="22DFF86D6D744CE8853320B11C80F58B">
    <w:name w:val="22DFF86D6D744CE8853320B11C80F58B"/>
    <w:rsid w:val="00803063"/>
  </w:style>
  <w:style w:type="paragraph" w:customStyle="1" w:styleId="893E765A9DD944D4A0CBFF56B315C192">
    <w:name w:val="893E765A9DD944D4A0CBFF56B315C192"/>
    <w:rsid w:val="00803063"/>
  </w:style>
  <w:style w:type="paragraph" w:customStyle="1" w:styleId="C9F39820B0F246258B475986F9ED185F">
    <w:name w:val="C9F39820B0F246258B475986F9ED185F"/>
    <w:rsid w:val="00803063"/>
  </w:style>
  <w:style w:type="paragraph" w:customStyle="1" w:styleId="C2D737B9F0594328913367FEB2D9FFED">
    <w:name w:val="C2D737B9F0594328913367FEB2D9FFED"/>
    <w:rsid w:val="00803063"/>
  </w:style>
  <w:style w:type="paragraph" w:customStyle="1" w:styleId="2AC604437E064171B8E62458D6F4EF121">
    <w:name w:val="2AC604437E064171B8E62458D6F4EF121"/>
    <w:rsid w:val="00803063"/>
    <w:pPr>
      <w:spacing w:after="240" w:line="240" w:lineRule="auto"/>
      <w:jc w:val="both"/>
    </w:pPr>
    <w:rPr>
      <w:rFonts w:ascii="Arial" w:eastAsia="Times New Roman" w:hAnsi="Arial" w:cs="Arial"/>
      <w:sz w:val="20"/>
      <w:szCs w:val="24"/>
      <w:lang w:val="en-CA"/>
    </w:rPr>
  </w:style>
  <w:style w:type="paragraph" w:customStyle="1" w:styleId="770ED91FDA984A678DDF9DE43BA2068A">
    <w:name w:val="770ED91FDA984A678DDF9DE43BA2068A"/>
    <w:rsid w:val="00803063"/>
  </w:style>
  <w:style w:type="paragraph" w:customStyle="1" w:styleId="B974CB5A595249D2B8A92AB46F67D3F7">
    <w:name w:val="B974CB5A595249D2B8A92AB46F67D3F7"/>
    <w:rsid w:val="00803063"/>
  </w:style>
  <w:style w:type="paragraph" w:customStyle="1" w:styleId="80428A27C43E4814BE28FAC40FB6754E">
    <w:name w:val="80428A27C43E4814BE28FAC40FB6754E"/>
    <w:rsid w:val="00803063"/>
  </w:style>
  <w:style w:type="paragraph" w:customStyle="1" w:styleId="13C11BE4C24A4CCCA46227161B13BD9B">
    <w:name w:val="13C11BE4C24A4CCCA46227161B13BD9B"/>
    <w:rsid w:val="00803063"/>
  </w:style>
  <w:style w:type="paragraph" w:customStyle="1" w:styleId="3418C2D3CB224A0492AED0EB44445F04">
    <w:name w:val="3418C2D3CB224A0492AED0EB44445F04"/>
    <w:rsid w:val="00803063"/>
  </w:style>
  <w:style w:type="paragraph" w:customStyle="1" w:styleId="309435827F654A7EA43FF30532FA0133">
    <w:name w:val="309435827F654A7EA43FF30532FA0133"/>
    <w:rsid w:val="00803063"/>
  </w:style>
  <w:style w:type="paragraph" w:customStyle="1" w:styleId="276852F9BF0C4B3E9AB38E27DA1E9ABB">
    <w:name w:val="276852F9BF0C4B3E9AB38E27DA1E9ABB"/>
    <w:rsid w:val="00803063"/>
  </w:style>
  <w:style w:type="paragraph" w:customStyle="1" w:styleId="68A6F133215B459EA11CF417B7F96BBA">
    <w:name w:val="68A6F133215B459EA11CF417B7F96BBA"/>
    <w:rsid w:val="00803063"/>
  </w:style>
  <w:style w:type="paragraph" w:customStyle="1" w:styleId="F734312261DF491387F6C507BBBBFB6F">
    <w:name w:val="F734312261DF491387F6C507BBBBFB6F"/>
    <w:rsid w:val="00803063"/>
  </w:style>
  <w:style w:type="paragraph" w:customStyle="1" w:styleId="ADF09465E273400798A55DA01DAE025A">
    <w:name w:val="ADF09465E273400798A55DA01DAE025A"/>
    <w:rsid w:val="00803063"/>
  </w:style>
  <w:style w:type="paragraph" w:customStyle="1" w:styleId="586B969A918640C4AD4D0C4A27549519">
    <w:name w:val="586B969A918640C4AD4D0C4A27549519"/>
    <w:rsid w:val="00803063"/>
  </w:style>
  <w:style w:type="paragraph" w:customStyle="1" w:styleId="00AA811189054691921AC6A0C826FC46">
    <w:name w:val="00AA811189054691921AC6A0C826FC46"/>
    <w:rsid w:val="00803063"/>
  </w:style>
  <w:style w:type="paragraph" w:customStyle="1" w:styleId="A06DB1232D254E6D85EC04CF408CB586">
    <w:name w:val="A06DB1232D254E6D85EC04CF408CB586"/>
    <w:rsid w:val="00803063"/>
  </w:style>
  <w:style w:type="paragraph" w:customStyle="1" w:styleId="BDB231DB6A7D462098BCA60AF682E0DA">
    <w:name w:val="BDB231DB6A7D462098BCA60AF682E0DA"/>
    <w:rsid w:val="00803063"/>
  </w:style>
  <w:style w:type="paragraph" w:customStyle="1" w:styleId="A645B66BCD374C1CA0A3B31A89DEE81E">
    <w:name w:val="A645B66BCD374C1CA0A3B31A89DEE81E"/>
    <w:rsid w:val="00803063"/>
  </w:style>
  <w:style w:type="paragraph" w:customStyle="1" w:styleId="C39C1252F26C471E9CF9EFB5ABBD3A6D">
    <w:name w:val="C39C1252F26C471E9CF9EFB5ABBD3A6D"/>
    <w:rsid w:val="00803063"/>
  </w:style>
  <w:style w:type="paragraph" w:customStyle="1" w:styleId="A111577BFEBC4980AA667DE64E23BE0F">
    <w:name w:val="A111577BFEBC4980AA667DE64E23BE0F"/>
    <w:rsid w:val="00803063"/>
  </w:style>
  <w:style w:type="paragraph" w:customStyle="1" w:styleId="80C058B96FD24A8083A182750B7FEECE">
    <w:name w:val="80C058B96FD24A8083A182750B7FEECE"/>
    <w:rsid w:val="00803063"/>
  </w:style>
  <w:style w:type="paragraph" w:customStyle="1" w:styleId="5638ADCDC65D4C1E87E66F57D6689697">
    <w:name w:val="5638ADCDC65D4C1E87E66F57D6689697"/>
    <w:rsid w:val="00803063"/>
  </w:style>
  <w:style w:type="paragraph" w:customStyle="1" w:styleId="4914BB05C4B84E038D0AFF874F32D846">
    <w:name w:val="4914BB05C4B84E038D0AFF874F32D846"/>
    <w:rsid w:val="00803063"/>
  </w:style>
  <w:style w:type="paragraph" w:customStyle="1" w:styleId="1875C2D89061487A81DE483BFD09F0FC">
    <w:name w:val="1875C2D89061487A81DE483BFD09F0FC"/>
    <w:rsid w:val="00803063"/>
  </w:style>
  <w:style w:type="paragraph" w:customStyle="1" w:styleId="F0288A60633146F4854E94DAA765A782">
    <w:name w:val="F0288A60633146F4854E94DAA765A782"/>
    <w:rsid w:val="00803063"/>
  </w:style>
  <w:style w:type="paragraph" w:customStyle="1" w:styleId="E55AE636ABD945A9BC67AF8AB31B893E">
    <w:name w:val="E55AE636ABD945A9BC67AF8AB31B893E"/>
    <w:rsid w:val="00803063"/>
  </w:style>
  <w:style w:type="paragraph" w:customStyle="1" w:styleId="43A4D195980147B0ACB1A0FC1821B735">
    <w:name w:val="43A4D195980147B0ACB1A0FC1821B735"/>
    <w:rsid w:val="00803063"/>
  </w:style>
  <w:style w:type="paragraph" w:customStyle="1" w:styleId="F3661F8A49D841E58E6B86FA02631732">
    <w:name w:val="F3661F8A49D841E58E6B86FA02631732"/>
    <w:rsid w:val="00803063"/>
  </w:style>
  <w:style w:type="paragraph" w:customStyle="1" w:styleId="43A47E62C48A45178C8A0080F85DB71B">
    <w:name w:val="43A47E62C48A45178C8A0080F85DB71B"/>
    <w:rsid w:val="00803063"/>
  </w:style>
  <w:style w:type="paragraph" w:customStyle="1" w:styleId="E1D610D964164006A2E3FB35524E3819">
    <w:name w:val="E1D610D964164006A2E3FB35524E3819"/>
    <w:rsid w:val="00803063"/>
  </w:style>
  <w:style w:type="paragraph" w:customStyle="1" w:styleId="54C661451A8F4BB1867D9D7E0723694A">
    <w:name w:val="54C661451A8F4BB1867D9D7E0723694A"/>
    <w:rsid w:val="00803063"/>
  </w:style>
  <w:style w:type="paragraph" w:customStyle="1" w:styleId="AD231FF5CBCA4AF896935B8BFD4824B7">
    <w:name w:val="AD231FF5CBCA4AF896935B8BFD4824B7"/>
    <w:rsid w:val="00803063"/>
  </w:style>
  <w:style w:type="paragraph" w:customStyle="1" w:styleId="133329C0949543E7822DF89A09C8028D">
    <w:name w:val="133329C0949543E7822DF89A09C8028D"/>
    <w:rsid w:val="00803063"/>
  </w:style>
  <w:style w:type="paragraph" w:customStyle="1" w:styleId="9720E182AC454D1993701944EC432AC1">
    <w:name w:val="9720E182AC454D1993701944EC432AC1"/>
    <w:rsid w:val="00803063"/>
  </w:style>
  <w:style w:type="paragraph" w:customStyle="1" w:styleId="7BF3C206E29E4E1498C514F8C086F8B0">
    <w:name w:val="7BF3C206E29E4E1498C514F8C086F8B0"/>
    <w:rsid w:val="00803063"/>
  </w:style>
  <w:style w:type="paragraph" w:customStyle="1" w:styleId="310AFB6D569748C1AA507FF137741821">
    <w:name w:val="310AFB6D569748C1AA507FF137741821"/>
    <w:rsid w:val="00803063"/>
  </w:style>
  <w:style w:type="paragraph" w:customStyle="1" w:styleId="DE77A1FB9B4D4399AEC3FE997F8C669A">
    <w:name w:val="DE77A1FB9B4D4399AEC3FE997F8C669A"/>
    <w:rsid w:val="00803063"/>
  </w:style>
  <w:style w:type="paragraph" w:customStyle="1" w:styleId="E0ED17C01D924F08A137A17775E688D2">
    <w:name w:val="E0ED17C01D924F08A137A17775E688D2"/>
    <w:rsid w:val="00803063"/>
  </w:style>
  <w:style w:type="paragraph" w:customStyle="1" w:styleId="393EB23A84D54251993FE10C6C8B8B62">
    <w:name w:val="393EB23A84D54251993FE10C6C8B8B62"/>
    <w:rsid w:val="00803063"/>
  </w:style>
  <w:style w:type="paragraph" w:customStyle="1" w:styleId="AD78D98F5A4D477EB88FF5FAAC3507D1">
    <w:name w:val="AD78D98F5A4D477EB88FF5FAAC3507D1"/>
    <w:rsid w:val="00803063"/>
  </w:style>
  <w:style w:type="paragraph" w:customStyle="1" w:styleId="6E3EF768A6F74912840D032ACED9B277">
    <w:name w:val="6E3EF768A6F74912840D032ACED9B277"/>
    <w:rsid w:val="00803063"/>
  </w:style>
  <w:style w:type="paragraph" w:customStyle="1" w:styleId="495298B3F8854724B0D3DD2474178DC0">
    <w:name w:val="495298B3F8854724B0D3DD2474178DC0"/>
    <w:rsid w:val="00803063"/>
  </w:style>
  <w:style w:type="paragraph" w:customStyle="1" w:styleId="084F0558F1F2469CB5434162EDBB02D8">
    <w:name w:val="084F0558F1F2469CB5434162EDBB02D8"/>
    <w:rsid w:val="00803063"/>
  </w:style>
  <w:style w:type="paragraph" w:customStyle="1" w:styleId="7816225D553447D8ADEFC3F58E518D55">
    <w:name w:val="7816225D553447D8ADEFC3F58E518D55"/>
    <w:rsid w:val="00803063"/>
  </w:style>
  <w:style w:type="paragraph" w:customStyle="1" w:styleId="266C2D7D8D9A4A44AFB271C678D9F925">
    <w:name w:val="266C2D7D8D9A4A44AFB271C678D9F925"/>
    <w:rsid w:val="00803063"/>
  </w:style>
  <w:style w:type="paragraph" w:customStyle="1" w:styleId="93EAEC4C047D41CF8B08C477382DEFDA">
    <w:name w:val="93EAEC4C047D41CF8B08C477382DEFDA"/>
    <w:rsid w:val="00803063"/>
  </w:style>
  <w:style w:type="paragraph" w:customStyle="1" w:styleId="D21DF9337B434FE9926EEA3A3C3F7969">
    <w:name w:val="D21DF9337B434FE9926EEA3A3C3F7969"/>
    <w:rsid w:val="00803063"/>
  </w:style>
  <w:style w:type="paragraph" w:customStyle="1" w:styleId="703FE877541149CDB283D08C4A166B80">
    <w:name w:val="703FE877541149CDB283D08C4A166B80"/>
    <w:rsid w:val="00803063"/>
  </w:style>
  <w:style w:type="paragraph" w:customStyle="1" w:styleId="70DA8F04CE6F4FAA854BC04957DB1EA3">
    <w:name w:val="70DA8F04CE6F4FAA854BC04957DB1EA3"/>
    <w:rsid w:val="00803063"/>
  </w:style>
  <w:style w:type="paragraph" w:customStyle="1" w:styleId="83DCF07A7DC74898BD9AB4CB1232468E">
    <w:name w:val="83DCF07A7DC74898BD9AB4CB1232468E"/>
    <w:rsid w:val="00803063"/>
  </w:style>
  <w:style w:type="paragraph" w:customStyle="1" w:styleId="90C4989D6E244C8388CBEBC8CCA6B654">
    <w:name w:val="90C4989D6E244C8388CBEBC8CCA6B654"/>
    <w:rsid w:val="00803063"/>
  </w:style>
  <w:style w:type="paragraph" w:customStyle="1" w:styleId="A07C9A7F963D45D4864DB931B724E108">
    <w:name w:val="A07C9A7F963D45D4864DB931B724E108"/>
    <w:rsid w:val="00803063"/>
  </w:style>
  <w:style w:type="paragraph" w:customStyle="1" w:styleId="A751DFB5361844688F477B5A9F9903A7">
    <w:name w:val="A751DFB5361844688F477B5A9F9903A7"/>
    <w:rsid w:val="00803063"/>
  </w:style>
  <w:style w:type="paragraph" w:customStyle="1" w:styleId="F7CB8A3F3FE2483FA1B5B6B33BD9D3AC">
    <w:name w:val="F7CB8A3F3FE2483FA1B5B6B33BD9D3AC"/>
    <w:rsid w:val="00803063"/>
  </w:style>
  <w:style w:type="paragraph" w:customStyle="1" w:styleId="73CFC6B1271E4156AE920F673684D25C">
    <w:name w:val="73CFC6B1271E4156AE920F673684D25C"/>
    <w:rsid w:val="00803063"/>
  </w:style>
  <w:style w:type="paragraph" w:customStyle="1" w:styleId="2E22F62BD4E04CEB981B78F0649226BD">
    <w:name w:val="2E22F62BD4E04CEB981B78F0649226BD"/>
    <w:rsid w:val="00803063"/>
  </w:style>
  <w:style w:type="paragraph" w:customStyle="1" w:styleId="1CBBECF2EDD146968FF3206AD4AC7743">
    <w:name w:val="1CBBECF2EDD146968FF3206AD4AC7743"/>
    <w:rsid w:val="00803063"/>
  </w:style>
  <w:style w:type="paragraph" w:customStyle="1" w:styleId="14CA60A1B80549C8A628E735B68101D7">
    <w:name w:val="14CA60A1B80549C8A628E735B68101D7"/>
    <w:rsid w:val="00803063"/>
  </w:style>
  <w:style w:type="paragraph" w:customStyle="1" w:styleId="7C6DE9F78848425992DD52F63436CA8E">
    <w:name w:val="7C6DE9F78848425992DD52F63436CA8E"/>
    <w:rsid w:val="00803063"/>
  </w:style>
  <w:style w:type="paragraph" w:customStyle="1" w:styleId="2FC8B8F702BD4410A67CFE945748C203">
    <w:name w:val="2FC8B8F702BD4410A67CFE945748C203"/>
    <w:rsid w:val="00803063"/>
  </w:style>
  <w:style w:type="paragraph" w:customStyle="1" w:styleId="47553F13C57E4644B5443D50A9B061E7">
    <w:name w:val="47553F13C57E4644B5443D50A9B061E7"/>
    <w:rsid w:val="00803063"/>
  </w:style>
  <w:style w:type="paragraph" w:customStyle="1" w:styleId="8573C62A94E04D0F835CA715FA330772">
    <w:name w:val="8573C62A94E04D0F835CA715FA330772"/>
    <w:rsid w:val="00803063"/>
  </w:style>
  <w:style w:type="paragraph" w:customStyle="1" w:styleId="644AAF3DCFC34FE29E196A2FD073DD00">
    <w:name w:val="644AAF3DCFC34FE29E196A2FD073DD00"/>
    <w:rsid w:val="00803063"/>
  </w:style>
  <w:style w:type="paragraph" w:customStyle="1" w:styleId="967D626FF06F4F56BB24B916B2432560">
    <w:name w:val="967D626FF06F4F56BB24B916B2432560"/>
    <w:rsid w:val="00803063"/>
  </w:style>
  <w:style w:type="paragraph" w:customStyle="1" w:styleId="6C1F27D8398643DB928E8497067434E0">
    <w:name w:val="6C1F27D8398643DB928E8497067434E0"/>
    <w:rsid w:val="00803063"/>
  </w:style>
  <w:style w:type="paragraph" w:customStyle="1" w:styleId="0376D56429C74D1E8A76B9DE42A1B857">
    <w:name w:val="0376D56429C74D1E8A76B9DE42A1B857"/>
    <w:rsid w:val="00803063"/>
  </w:style>
  <w:style w:type="paragraph" w:customStyle="1" w:styleId="F504E86FA1C442639F327C91BC83D12F">
    <w:name w:val="F504E86FA1C442639F327C91BC83D12F"/>
    <w:rsid w:val="00803063"/>
  </w:style>
  <w:style w:type="paragraph" w:customStyle="1" w:styleId="BA8ECFA3166E455E9B596E908599550E">
    <w:name w:val="BA8ECFA3166E455E9B596E908599550E"/>
    <w:rsid w:val="00803063"/>
  </w:style>
  <w:style w:type="paragraph" w:customStyle="1" w:styleId="8B8C26E0ADFE43339E6A057BAE4BDB28">
    <w:name w:val="8B8C26E0ADFE43339E6A057BAE4BDB28"/>
    <w:rsid w:val="00803063"/>
  </w:style>
  <w:style w:type="paragraph" w:customStyle="1" w:styleId="34822EA8F692471B8951846433841B5D">
    <w:name w:val="34822EA8F692471B8951846433841B5D"/>
    <w:rsid w:val="00803063"/>
  </w:style>
  <w:style w:type="paragraph" w:customStyle="1" w:styleId="585BF13CFBFF41038B40575EE1ECFD77">
    <w:name w:val="585BF13CFBFF41038B40575EE1ECFD77"/>
    <w:rsid w:val="00803063"/>
  </w:style>
  <w:style w:type="paragraph" w:customStyle="1" w:styleId="086F82046BCD450CA5B882B07AE8E4BA">
    <w:name w:val="086F82046BCD450CA5B882B07AE8E4BA"/>
    <w:rsid w:val="00803063"/>
  </w:style>
  <w:style w:type="paragraph" w:customStyle="1" w:styleId="0C5728EBF94F4B9A901B62BC34EE5B03">
    <w:name w:val="0C5728EBF94F4B9A901B62BC34EE5B03"/>
    <w:rsid w:val="00803063"/>
  </w:style>
  <w:style w:type="paragraph" w:customStyle="1" w:styleId="3BD06B35EDEA433181909D34B9FD2883">
    <w:name w:val="3BD06B35EDEA433181909D34B9FD2883"/>
    <w:rsid w:val="00803063"/>
  </w:style>
  <w:style w:type="paragraph" w:customStyle="1" w:styleId="F368A3F6B7E74229AF2F1C329E81C7E2">
    <w:name w:val="F368A3F6B7E74229AF2F1C329E81C7E2"/>
    <w:rsid w:val="00803063"/>
  </w:style>
  <w:style w:type="paragraph" w:customStyle="1" w:styleId="03DD3137148C40F4AD2CFBFD0357CBCD">
    <w:name w:val="03DD3137148C40F4AD2CFBFD0357CBCD"/>
    <w:rsid w:val="00803063"/>
  </w:style>
  <w:style w:type="paragraph" w:customStyle="1" w:styleId="E803CAC31A424BE4B8546FC34A2B3EA5">
    <w:name w:val="E803CAC31A424BE4B8546FC34A2B3EA5"/>
    <w:rsid w:val="00803063"/>
  </w:style>
  <w:style w:type="paragraph" w:customStyle="1" w:styleId="0BC3AF43BBCA44F68977988C2CFC9DC2">
    <w:name w:val="0BC3AF43BBCA44F68977988C2CFC9DC2"/>
    <w:rsid w:val="00803063"/>
  </w:style>
  <w:style w:type="paragraph" w:customStyle="1" w:styleId="F252F227B4A248C6AC6B7EBFB303CB3A">
    <w:name w:val="F252F227B4A248C6AC6B7EBFB303CB3A"/>
    <w:rsid w:val="00241386"/>
  </w:style>
  <w:style w:type="paragraph" w:customStyle="1" w:styleId="66F6A767B7C7479C8AB5C4CCD9D2943E">
    <w:name w:val="66F6A767B7C7479C8AB5C4CCD9D2943E"/>
    <w:rsid w:val="007A6768"/>
  </w:style>
  <w:style w:type="paragraph" w:customStyle="1" w:styleId="99988CDFB36A44B3806DF33335AEA06D">
    <w:name w:val="99988CDFB36A44B3806DF33335AEA06D"/>
    <w:rsid w:val="007A6768"/>
  </w:style>
  <w:style w:type="paragraph" w:customStyle="1" w:styleId="C57DA07BBCCD46AB96F3FA95AF584A27">
    <w:name w:val="C57DA07BBCCD46AB96F3FA95AF584A27"/>
    <w:rsid w:val="007A6768"/>
  </w:style>
  <w:style w:type="paragraph" w:customStyle="1" w:styleId="A5942A172781424AADFD80BBE9B1D3C4">
    <w:name w:val="A5942A172781424AADFD80BBE9B1D3C4"/>
    <w:rsid w:val="007A6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28A4-E3A2-4C05-A877-CBFEA60F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2021-01-12T23:40:00Z</dcterms:created>
  <dcterms:modified xsi:type="dcterms:W3CDTF">2021-01-12T23:47:00Z</dcterms:modified>
</cp:coreProperties>
</file>