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72E36894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6"/>
              <w:gridCol w:w="1606"/>
              <w:gridCol w:w="877"/>
              <w:gridCol w:w="2992"/>
            </w:tblGrid>
            <w:tr w:rsidR="008609DA" w:rsidRPr="0061591A" w14:paraId="0D68A52F" w14:textId="77777777" w:rsidTr="00503C5F">
              <w:trPr>
                <w:trHeight w:val="270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1EC92038" w:rsidR="008609DA" w:rsidRPr="00503C5F" w:rsidRDefault="00F46ED2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C5F">
                    <w:rPr>
                      <w:rFonts w:ascii="Arial" w:hAnsi="Arial" w:cs="Arial"/>
                      <w:sz w:val="20"/>
                      <w:szCs w:val="20"/>
                    </w:rPr>
                    <w:t xml:space="preserve">March </w:t>
                  </w:r>
                  <w:r w:rsidR="00503C5F" w:rsidRPr="00503C5F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="001F6E50" w:rsidRPr="00503C5F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 w:rsidR="002376D8" w:rsidRPr="00503C5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503C5F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C5F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6C4A3E51" w:rsidR="008609DA" w:rsidRPr="00503C5F" w:rsidRDefault="00503C5F" w:rsidP="00F46ED2">
                  <w:pPr>
                    <w:keepNext/>
                    <w:tabs>
                      <w:tab w:val="left" w:pos="7094"/>
                    </w:tabs>
                    <w:spacing w:before="120"/>
                    <w:ind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3C5F">
                    <w:rPr>
                      <w:rFonts w:ascii="Arial" w:hAnsi="Arial" w:cs="Arial"/>
                      <w:sz w:val="20"/>
                      <w:szCs w:val="20"/>
                    </w:rPr>
                    <w:t>April 20,</w:t>
                  </w:r>
                  <w:r w:rsidR="001F6E50" w:rsidRPr="00503C5F">
                    <w:rPr>
                      <w:rFonts w:ascii="Arial" w:hAnsi="Arial" w:cs="Arial"/>
                      <w:sz w:val="20"/>
                      <w:szCs w:val="20"/>
                    </w:rPr>
                    <w:t xml:space="preserve"> 202</w:t>
                  </w:r>
                  <w:r w:rsidR="00977551" w:rsidRPr="00503C5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77777777" w:rsidR="001F6E50" w:rsidRPr="00EE78F1" w:rsidRDefault="001F6E50" w:rsidP="001F6E50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0BC95C9" w14:textId="77777777" w:rsidR="001F6E50" w:rsidRPr="00B40C21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13C89D4E" w14:textId="77777777" w:rsidR="001F6E50" w:rsidRPr="00354D5A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12476985" w14:textId="026A8F35" w:rsidR="001F6E50" w:rsidRPr="00312309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2" w:history="1">
        <w:r w:rsidRPr="006B2693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503C5F">
        <w:rPr>
          <w:rFonts w:ascii="Arial" w:hAnsi="Arial" w:cs="Arial"/>
          <w:sz w:val="20"/>
          <w:szCs w:val="20"/>
        </w:rPr>
        <w:t xml:space="preserve">by </w:t>
      </w:r>
      <w:bookmarkStart w:id="3" w:name="_Hlk62241741"/>
      <w:r w:rsidR="00503C5F" w:rsidRPr="00503C5F">
        <w:rPr>
          <w:rFonts w:ascii="Arial" w:hAnsi="Arial" w:cs="Arial"/>
          <w:b/>
          <w:bCs/>
          <w:sz w:val="20"/>
          <w:szCs w:val="20"/>
        </w:rPr>
        <w:t>April 20, 2021</w:t>
      </w:r>
      <w:r w:rsidRPr="00503C5F">
        <w:rPr>
          <w:rFonts w:ascii="Arial" w:hAnsi="Arial" w:cs="Arial"/>
          <w:sz w:val="20"/>
          <w:szCs w:val="20"/>
        </w:rPr>
        <w:t>.</w:t>
      </w:r>
      <w:r w:rsidRPr="00B40C21">
        <w:rPr>
          <w:rFonts w:ascii="Arial" w:hAnsi="Arial" w:cs="Arial"/>
          <w:sz w:val="20"/>
          <w:szCs w:val="20"/>
        </w:rPr>
        <w:t xml:space="preserve">  </w:t>
      </w:r>
      <w:bookmarkEnd w:id="3"/>
    </w:p>
    <w:p w14:paraId="6074B768" w14:textId="0464F1FA" w:rsidR="008609DA" w:rsidRPr="00BB0607" w:rsidRDefault="001F6E50" w:rsidP="00503C5F">
      <w:pPr>
        <w:keepNext/>
        <w:spacing w:before="24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proofErr w:type="gramStart"/>
      <w:r w:rsidRPr="00BB0607">
        <w:rPr>
          <w:rFonts w:ascii="Arial" w:hAnsi="Arial" w:cs="Arial"/>
          <w:b/>
          <w:i/>
          <w:sz w:val="20"/>
          <w:szCs w:val="20"/>
        </w:rPr>
        <w:t>with regard to</w:t>
      </w:r>
      <w:proofErr w:type="gramEnd"/>
      <w:r w:rsidRPr="00BB0607">
        <w:rPr>
          <w:rFonts w:ascii="Arial" w:hAnsi="Arial" w:cs="Arial"/>
          <w:b/>
          <w:i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5F7CE8" w14:textId="77777777" w:rsidTr="00B634EE">
        <w:tc>
          <w:tcPr>
            <w:tcW w:w="540" w:type="dxa"/>
            <w:shd w:val="clear" w:color="auto" w:fill="365F91"/>
          </w:tcPr>
          <w:p w14:paraId="78AD03DE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/>
          </w:tcPr>
          <w:p w14:paraId="207A5BDA" w14:textId="77777777"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/>
          </w:tcPr>
          <w:p w14:paraId="11228BF2" w14:textId="77777777"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B37FC9" w:rsidRPr="00BC502D" w14:paraId="1AC9B4CA" w14:textId="77777777" w:rsidTr="00B634EE">
        <w:trPr>
          <w:trHeight w:val="746"/>
        </w:trPr>
        <w:tc>
          <w:tcPr>
            <w:tcW w:w="540" w:type="dxa"/>
          </w:tcPr>
          <w:p w14:paraId="09F9768A" w14:textId="77777777" w:rsidR="00B37FC9" w:rsidRPr="00847D76" w:rsidRDefault="00B37FC9" w:rsidP="00503C5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2454D05" w14:textId="60970685" w:rsidR="00B37FC9" w:rsidRPr="00847D76" w:rsidRDefault="00E61D99" w:rsidP="00503C5F">
            <w:pPr>
              <w:keepNext/>
              <w:spacing w:before="120" w:after="12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E61D99">
              <w:rPr>
                <w:rFonts w:ascii="Arial" w:hAnsi="Arial" w:cs="Arial"/>
                <w:sz w:val="20"/>
                <w:szCs w:val="20"/>
              </w:rPr>
              <w:t>Are there any additional</w:t>
            </w:r>
            <w:r w:rsidR="002674A3">
              <w:rPr>
                <w:rFonts w:ascii="Arial" w:hAnsi="Arial" w:cs="Arial"/>
                <w:sz w:val="20"/>
                <w:szCs w:val="20"/>
              </w:rPr>
              <w:t xml:space="preserve"> market-related</w:t>
            </w:r>
            <w:r w:rsidRPr="00E61D99">
              <w:rPr>
                <w:rFonts w:ascii="Arial" w:hAnsi="Arial" w:cs="Arial"/>
                <w:sz w:val="20"/>
                <w:szCs w:val="20"/>
              </w:rPr>
              <w:t xml:space="preserve"> initiatives that in your view require the AESO’s and stakeholders’ attention in 202</w:t>
            </w:r>
            <w:r w:rsidR="001F6E50">
              <w:rPr>
                <w:rFonts w:ascii="Arial" w:hAnsi="Arial" w:cs="Arial"/>
                <w:sz w:val="20"/>
                <w:szCs w:val="20"/>
              </w:rPr>
              <w:t>1</w:t>
            </w:r>
            <w:r w:rsidR="00977551">
              <w:rPr>
                <w:rFonts w:ascii="Arial" w:hAnsi="Arial" w:cs="Arial"/>
                <w:sz w:val="20"/>
                <w:szCs w:val="20"/>
              </w:rPr>
              <w:t xml:space="preserve"> / 2022</w:t>
            </w:r>
            <w:r w:rsidRPr="00E61D99">
              <w:rPr>
                <w:rFonts w:ascii="Arial" w:hAnsi="Arial" w:cs="Arial"/>
                <w:sz w:val="20"/>
                <w:szCs w:val="20"/>
              </w:rPr>
              <w:t xml:space="preserve"> that are not listed 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DD7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977551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F6E5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977551">
              <w:rPr>
                <w:rFonts w:ascii="Arial" w:hAnsi="Arial" w:cs="Arial"/>
                <w:i/>
                <w:sz w:val="20"/>
                <w:szCs w:val="20"/>
              </w:rPr>
              <w:t xml:space="preserve">Q2 </w:t>
            </w:r>
            <w:r w:rsidR="001F6E50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97755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D37DD7">
              <w:rPr>
                <w:rFonts w:ascii="Arial" w:hAnsi="Arial" w:cs="Arial"/>
                <w:i/>
                <w:sz w:val="20"/>
                <w:szCs w:val="20"/>
              </w:rPr>
              <w:t xml:space="preserve"> Plan for Market-</w:t>
            </w:r>
            <w:r w:rsidR="00D37DD7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D37DD7">
              <w:rPr>
                <w:rFonts w:ascii="Arial" w:hAnsi="Arial" w:cs="Arial"/>
                <w:i/>
                <w:sz w:val="20"/>
                <w:szCs w:val="20"/>
              </w:rPr>
              <w:t>elated Initiatives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14:paraId="77A89E31" w14:textId="77777777" w:rsidR="00B37FC9" w:rsidRPr="00BC502D" w:rsidRDefault="00DC2393" w:rsidP="00503C5F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7FC9" w:rsidRPr="00BC502D" w14:paraId="53D35A20" w14:textId="77777777" w:rsidTr="00B634EE">
        <w:trPr>
          <w:trHeight w:val="864"/>
        </w:trPr>
        <w:tc>
          <w:tcPr>
            <w:tcW w:w="540" w:type="dxa"/>
          </w:tcPr>
          <w:p w14:paraId="47296DF1" w14:textId="77777777" w:rsidR="00B37FC9" w:rsidRDefault="00B37FC9" w:rsidP="00503C5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B6B981C" w14:textId="7332F89B" w:rsidR="00D00ACF" w:rsidRPr="00847D76" w:rsidRDefault="00E61D99" w:rsidP="00503C5F">
            <w:pPr>
              <w:keepNext/>
              <w:spacing w:before="120" w:after="12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E61D99">
              <w:rPr>
                <w:rFonts w:ascii="Arial" w:hAnsi="Arial" w:cs="Arial"/>
                <w:sz w:val="20"/>
                <w:szCs w:val="20"/>
              </w:rPr>
              <w:t xml:space="preserve">Do you have </w:t>
            </w:r>
            <w:r w:rsidR="00A20907">
              <w:rPr>
                <w:rFonts w:ascii="Arial" w:hAnsi="Arial" w:cs="Arial"/>
                <w:sz w:val="20"/>
                <w:szCs w:val="20"/>
              </w:rPr>
              <w:t xml:space="preserve">suggested </w:t>
            </w:r>
            <w:r w:rsidRPr="00E61D99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 xml:space="preserve">anges to the timing </w:t>
            </w:r>
            <w:r w:rsidRPr="00E61D99">
              <w:rPr>
                <w:rFonts w:ascii="Arial" w:hAnsi="Arial" w:cs="Arial"/>
                <w:sz w:val="20"/>
                <w:szCs w:val="20"/>
              </w:rPr>
              <w:t>of initiatives</w:t>
            </w:r>
            <w:r w:rsidR="002376D8" w:rsidRPr="00E61D99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2376D8" w:rsidRPr="002376D8">
              <w:rPr>
                <w:rFonts w:ascii="Arial" w:hAnsi="Arial" w:cs="Arial"/>
                <w:iCs/>
                <w:sz w:val="20"/>
                <w:szCs w:val="20"/>
              </w:rPr>
              <w:t>2021-Q2 2022</w:t>
            </w:r>
            <w:r w:rsidR="002376D8" w:rsidRPr="00D37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76D8">
              <w:rPr>
                <w:rFonts w:ascii="Arial" w:hAnsi="Arial" w:cs="Arial"/>
                <w:sz w:val="20"/>
                <w:szCs w:val="20"/>
              </w:rPr>
              <w:t>Plan</w:t>
            </w:r>
            <w:r w:rsidR="002376D8" w:rsidRPr="00E61D99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A20907">
              <w:rPr>
                <w:rFonts w:ascii="Arial" w:hAnsi="Arial" w:cs="Arial"/>
                <w:sz w:val="20"/>
                <w:szCs w:val="20"/>
              </w:rPr>
              <w:t xml:space="preserve"> If yes, please be specific to why you would like to see the timing changed and what the suggested timing should look like.</w:t>
            </w:r>
          </w:p>
        </w:tc>
        <w:tc>
          <w:tcPr>
            <w:tcW w:w="7740" w:type="dxa"/>
            <w:shd w:val="clear" w:color="auto" w:fill="auto"/>
          </w:tcPr>
          <w:p w14:paraId="09B730AF" w14:textId="77777777" w:rsidR="00B37FC9" w:rsidRDefault="00B37FC9" w:rsidP="00503C5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16F7D" w:rsidRPr="00BC502D" w14:paraId="77F871A9" w14:textId="77777777" w:rsidTr="00B634EE">
        <w:trPr>
          <w:trHeight w:val="864"/>
        </w:trPr>
        <w:tc>
          <w:tcPr>
            <w:tcW w:w="540" w:type="dxa"/>
          </w:tcPr>
          <w:p w14:paraId="6E357270" w14:textId="77777777" w:rsidR="00816F7D" w:rsidRDefault="00816F7D" w:rsidP="00503C5F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3741359" w14:textId="3379A47E" w:rsidR="00816F7D" w:rsidRDefault="003079D4" w:rsidP="00503C5F">
            <w:pPr>
              <w:keepNext/>
              <w:spacing w:before="120" w:after="12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>ther suggestions or comments you</w:t>
            </w:r>
            <w:r>
              <w:rPr>
                <w:rFonts w:ascii="Arial" w:hAnsi="Arial" w:cs="Arial"/>
                <w:sz w:val="20"/>
                <w:szCs w:val="20"/>
              </w:rPr>
              <w:t xml:space="preserve"> would like to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share with </w:t>
            </w:r>
            <w:r w:rsidR="00E61D99" w:rsidRPr="00E61D99">
              <w:rPr>
                <w:rFonts w:ascii="Arial" w:hAnsi="Arial" w:cs="Arial"/>
                <w:sz w:val="20"/>
                <w:szCs w:val="20"/>
              </w:rPr>
              <w:t xml:space="preserve">the AESO related to the </w:t>
            </w:r>
            <w:r w:rsidR="00A20907" w:rsidRPr="00312BA3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516B6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F6E5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516B62">
              <w:rPr>
                <w:rFonts w:ascii="Arial" w:hAnsi="Arial" w:cs="Arial"/>
                <w:i/>
                <w:sz w:val="20"/>
                <w:szCs w:val="20"/>
              </w:rPr>
              <w:t xml:space="preserve">Q2 </w:t>
            </w:r>
            <w:r w:rsidR="001F6E50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516B62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A20907" w:rsidRPr="00312BA3">
              <w:rPr>
                <w:rFonts w:ascii="Arial" w:hAnsi="Arial" w:cs="Arial"/>
                <w:i/>
                <w:sz w:val="20"/>
                <w:szCs w:val="20"/>
              </w:rPr>
              <w:t xml:space="preserve"> Plan for M</w:t>
            </w:r>
            <w:r w:rsidR="00E61D99" w:rsidRPr="00312BA3">
              <w:rPr>
                <w:rFonts w:ascii="Arial" w:hAnsi="Arial" w:cs="Arial"/>
                <w:i/>
                <w:sz w:val="20"/>
                <w:szCs w:val="20"/>
              </w:rPr>
              <w:t>arket</w:t>
            </w:r>
            <w:r w:rsidR="00A20907" w:rsidRPr="00312BA3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12BA3" w:rsidRPr="00312BA3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A20907" w:rsidRPr="00312BA3">
              <w:rPr>
                <w:rFonts w:ascii="Arial" w:hAnsi="Arial" w:cs="Arial"/>
                <w:i/>
                <w:sz w:val="20"/>
                <w:szCs w:val="20"/>
              </w:rPr>
              <w:t>elated</w:t>
            </w:r>
            <w:r w:rsidR="00E61D99" w:rsidRPr="00312B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12BA3" w:rsidRPr="00312BA3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E61D99" w:rsidRPr="00312BA3">
              <w:rPr>
                <w:rFonts w:ascii="Arial" w:hAnsi="Arial" w:cs="Arial"/>
                <w:i/>
                <w:sz w:val="20"/>
                <w:szCs w:val="20"/>
              </w:rPr>
              <w:t>nitiatives</w:t>
            </w:r>
            <w:r w:rsidR="00A2090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14:paraId="6716FD18" w14:textId="77777777" w:rsidR="00816F7D" w:rsidRDefault="00816F7D" w:rsidP="00503C5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12D4879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114208FA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14:paraId="2D5F0915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58FE0" w14:textId="77777777" w:rsidR="009F1BBE" w:rsidRDefault="009F1BBE" w:rsidP="00E77EC5">
      <w:r>
        <w:separator/>
      </w:r>
    </w:p>
  </w:endnote>
  <w:endnote w:type="continuationSeparator" w:id="0">
    <w:p w14:paraId="2ADA0C1A" w14:textId="77777777" w:rsidR="009F1BBE" w:rsidRDefault="009F1BBE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15413" w14:textId="77777777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816F7D">
      <w:rPr>
        <w:rFonts w:ascii="Arial" w:hAnsi="Arial" w:cs="Arial"/>
        <w:sz w:val="18"/>
        <w:szCs w:val="18"/>
      </w:rPr>
      <w:t>2019-10-08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0610C" w14:textId="1B5C9BAE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bookmarkStart w:id="4" w:name="_Hlk62242285"/>
    <w:r w:rsidR="00F46ED2" w:rsidRPr="00503C5F">
      <w:rPr>
        <w:rFonts w:ascii="Arial" w:hAnsi="Arial" w:cs="Arial"/>
        <w:sz w:val="18"/>
        <w:szCs w:val="18"/>
      </w:rPr>
      <w:t xml:space="preserve">March </w:t>
    </w:r>
    <w:r w:rsidR="00503C5F" w:rsidRPr="00503C5F">
      <w:rPr>
        <w:rFonts w:ascii="Arial" w:hAnsi="Arial" w:cs="Arial"/>
        <w:sz w:val="18"/>
        <w:szCs w:val="18"/>
      </w:rPr>
      <w:t>30</w:t>
    </w:r>
    <w:r w:rsidR="001F6E50" w:rsidRPr="00503C5F">
      <w:rPr>
        <w:rFonts w:ascii="Arial" w:hAnsi="Arial" w:cs="Arial"/>
        <w:sz w:val="18"/>
        <w:szCs w:val="18"/>
      </w:rPr>
      <w:t>, 202</w:t>
    </w:r>
    <w:r w:rsidR="00516B62" w:rsidRPr="00503C5F">
      <w:rPr>
        <w:rFonts w:ascii="Arial" w:hAnsi="Arial" w:cs="Arial"/>
        <w:sz w:val="18"/>
        <w:szCs w:val="18"/>
      </w:rPr>
      <w:t>1</w:t>
    </w:r>
    <w:bookmarkEnd w:id="4"/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C2F31" w14:textId="77777777" w:rsidR="009F1BBE" w:rsidRDefault="009F1BBE" w:rsidP="00E77EC5">
      <w:r>
        <w:separator/>
      </w:r>
    </w:p>
  </w:footnote>
  <w:footnote w:type="continuationSeparator" w:id="0">
    <w:p w14:paraId="0E4D6E26" w14:textId="77777777" w:rsidR="009F1BBE" w:rsidRDefault="009F1BBE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032A9C5" w14:textId="12136215" w:rsidR="001F6E50" w:rsidRPr="00503C5F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70528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F46ED2" w:rsidRPr="00503C5F">
            <w:rPr>
              <w:b/>
              <w:color w:val="1F497D"/>
              <w:sz w:val="28"/>
              <w:szCs w:val="28"/>
              <w:u w:val="single"/>
            </w:rPr>
            <w:t xml:space="preserve">March </w:t>
          </w:r>
          <w:r w:rsidR="00503C5F" w:rsidRPr="00503C5F">
            <w:rPr>
              <w:b/>
              <w:color w:val="1F497D"/>
              <w:sz w:val="28"/>
              <w:szCs w:val="28"/>
              <w:u w:val="single"/>
            </w:rPr>
            <w:t>30</w:t>
          </w:r>
          <w:r w:rsidR="001F6E50" w:rsidRPr="00503C5F">
            <w:rPr>
              <w:b/>
              <w:color w:val="1F497D"/>
              <w:sz w:val="28"/>
              <w:szCs w:val="28"/>
              <w:u w:val="single"/>
            </w:rPr>
            <w:t>, 202</w:t>
          </w:r>
          <w:r w:rsidR="00977551" w:rsidRPr="00503C5F">
            <w:rPr>
              <w:b/>
              <w:color w:val="1F497D"/>
              <w:sz w:val="28"/>
              <w:szCs w:val="28"/>
              <w:u w:val="single"/>
            </w:rPr>
            <w:t>1</w:t>
          </w:r>
        </w:p>
        <w:p w14:paraId="0FAD6820" w14:textId="08CCCD20" w:rsidR="005E1EEF" w:rsidRPr="005E1EEF" w:rsidRDefault="00D00ACF" w:rsidP="001F6E50">
          <w:pPr>
            <w:pStyle w:val="Title"/>
            <w:spacing w:before="120" w:after="0"/>
            <w:rPr>
              <w:sz w:val="28"/>
              <w:szCs w:val="28"/>
            </w:rPr>
          </w:pPr>
          <w:r w:rsidRPr="00503C5F">
            <w:rPr>
              <w:b/>
              <w:color w:val="1F497D"/>
              <w:sz w:val="22"/>
              <w:szCs w:val="22"/>
            </w:rPr>
            <w:t xml:space="preserve">Request for </w:t>
          </w:r>
          <w:r w:rsidR="005755F2" w:rsidRPr="00503C5F">
            <w:rPr>
              <w:b/>
              <w:color w:val="1F497D"/>
              <w:sz w:val="22"/>
              <w:szCs w:val="22"/>
            </w:rPr>
            <w:t>F</w:t>
          </w:r>
          <w:r w:rsidR="00803FA3" w:rsidRPr="00503C5F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503C5F">
            <w:rPr>
              <w:b/>
              <w:color w:val="1F497D"/>
              <w:sz w:val="22"/>
              <w:szCs w:val="22"/>
            </w:rPr>
            <w:t>on</w:t>
          </w:r>
          <w:r w:rsidRPr="00503C5F">
            <w:rPr>
              <w:b/>
              <w:color w:val="1F497D"/>
              <w:sz w:val="22"/>
              <w:szCs w:val="22"/>
            </w:rPr>
            <w:t xml:space="preserve"> 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>202</w:t>
          </w:r>
          <w:r w:rsidR="00977551" w:rsidRPr="00503C5F">
            <w:rPr>
              <w:b/>
              <w:i/>
              <w:iCs/>
              <w:color w:val="1F497D"/>
              <w:sz w:val="22"/>
              <w:szCs w:val="22"/>
            </w:rPr>
            <w:t>1</w:t>
          </w:r>
          <w:r w:rsidR="001F6E50" w:rsidRPr="00503C5F">
            <w:rPr>
              <w:b/>
              <w:i/>
              <w:iCs/>
              <w:color w:val="1F497D"/>
              <w:sz w:val="22"/>
              <w:szCs w:val="22"/>
            </w:rPr>
            <w:t>-</w:t>
          </w:r>
          <w:r w:rsidR="00977551" w:rsidRPr="00503C5F">
            <w:rPr>
              <w:b/>
              <w:i/>
              <w:iCs/>
              <w:color w:val="1F497D"/>
              <w:sz w:val="22"/>
              <w:szCs w:val="22"/>
            </w:rPr>
            <w:t xml:space="preserve">Q2 </w:t>
          </w:r>
          <w:r w:rsidR="001F6E50" w:rsidRPr="00503C5F">
            <w:rPr>
              <w:b/>
              <w:i/>
              <w:iCs/>
              <w:color w:val="1F497D"/>
              <w:sz w:val="22"/>
              <w:szCs w:val="22"/>
            </w:rPr>
            <w:t>202</w:t>
          </w:r>
          <w:r w:rsidR="00977551" w:rsidRPr="00503C5F">
            <w:rPr>
              <w:b/>
              <w:i/>
              <w:iCs/>
              <w:color w:val="1F497D"/>
              <w:sz w:val="22"/>
              <w:szCs w:val="22"/>
            </w:rPr>
            <w:t>2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 xml:space="preserve"> </w:t>
          </w:r>
          <w:r w:rsidR="005755F2" w:rsidRPr="00503C5F">
            <w:rPr>
              <w:b/>
              <w:i/>
              <w:iCs/>
              <w:color w:val="1F497D"/>
              <w:sz w:val="22"/>
              <w:szCs w:val="22"/>
            </w:rPr>
            <w:t>P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 xml:space="preserve">lan for </w:t>
          </w:r>
          <w:r w:rsidR="005755F2" w:rsidRPr="00503C5F">
            <w:rPr>
              <w:b/>
              <w:i/>
              <w:iCs/>
              <w:color w:val="1F497D"/>
              <w:sz w:val="22"/>
              <w:szCs w:val="22"/>
            </w:rPr>
            <w:t>M</w:t>
          </w:r>
          <w:r w:rsidRPr="00503C5F">
            <w:rPr>
              <w:b/>
              <w:i/>
              <w:iCs/>
              <w:color w:val="1F497D"/>
              <w:sz w:val="22"/>
              <w:szCs w:val="22"/>
            </w:rPr>
            <w:t>arket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>-</w:t>
          </w:r>
          <w:r w:rsidR="005755F2" w:rsidRPr="00503C5F">
            <w:rPr>
              <w:b/>
              <w:i/>
              <w:iCs/>
              <w:color w:val="1F497D"/>
              <w:sz w:val="22"/>
              <w:szCs w:val="22"/>
            </w:rPr>
            <w:t>R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 xml:space="preserve">elated </w:t>
          </w:r>
          <w:r w:rsidR="005755F2" w:rsidRPr="00503C5F">
            <w:rPr>
              <w:b/>
              <w:i/>
              <w:iCs/>
              <w:color w:val="1F497D"/>
              <w:sz w:val="22"/>
              <w:szCs w:val="22"/>
            </w:rPr>
            <w:t>I</w:t>
          </w:r>
          <w:r w:rsidR="006558F9" w:rsidRPr="00503C5F">
            <w:rPr>
              <w:b/>
              <w:i/>
              <w:iCs/>
              <w:color w:val="1F497D"/>
              <w:sz w:val="22"/>
              <w:szCs w:val="22"/>
            </w:rPr>
            <w:t>nitiatives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376D8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12EA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C5F"/>
    <w:rsid w:val="00503E0C"/>
    <w:rsid w:val="00510A06"/>
    <w:rsid w:val="0051450C"/>
    <w:rsid w:val="00516B62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7A8C"/>
    <w:rsid w:val="00631BB4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77551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5C71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46ED2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keholder.relations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9E8FD-BD67-4616-A021-9019342B0A7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9faf5d55-786d-4db5-aa85-ed2bcbe4c0af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9870b61-48c4-4268-8f74-d197c16ca99b"/>
  </ds:schemaRefs>
</ds:datastoreItem>
</file>

<file path=customXml/itemProps2.xml><?xml version="1.0" encoding="utf-8"?>
<ds:datastoreItem xmlns:ds="http://schemas.openxmlformats.org/officeDocument/2006/customXml" ds:itemID="{4FB94B7D-3B43-491A-BABF-04090AB99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Karla Anderson</cp:lastModifiedBy>
  <cp:revision>4</cp:revision>
  <cp:lastPrinted>2019-12-19T20:18:00Z</cp:lastPrinted>
  <dcterms:created xsi:type="dcterms:W3CDTF">2021-03-08T16:05:00Z</dcterms:created>
  <dcterms:modified xsi:type="dcterms:W3CDTF">2021-03-30T16:37:00Z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