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4230"/>
        <w:gridCol w:w="4248"/>
      </w:tblGrid>
      <w:tr w:rsidR="00870AB0" w:rsidRPr="00C60DC3" w14:paraId="79C2A62F" w14:textId="77777777" w:rsidTr="007467AE">
        <w:tc>
          <w:tcPr>
            <w:tcW w:w="9576" w:type="dxa"/>
            <w:gridSpan w:val="3"/>
            <w:shd w:val="clear" w:color="auto" w:fill="B8CCE4" w:themeFill="accent1" w:themeFillTint="66"/>
          </w:tcPr>
          <w:p w14:paraId="79C2A628" w14:textId="64E6AA89" w:rsidR="00870AB0" w:rsidRPr="00C60DC3" w:rsidRDefault="00870AB0" w:rsidP="007467A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r w:rsidRPr="00C60DC3">
              <w:rPr>
                <w:rFonts w:ascii="Arial" w:hAnsi="Arial" w:cs="Arial"/>
                <w:b/>
                <w:bCs/>
                <w:color w:val="000000"/>
              </w:rPr>
              <w:t xml:space="preserve">Event Reporting Form </w:t>
            </w:r>
            <w:r>
              <w:rPr>
                <w:rFonts w:ascii="Arial" w:hAnsi="Arial" w:cs="Arial"/>
                <w:b/>
                <w:bCs/>
                <w:color w:val="000000"/>
              </w:rPr>
              <w:t>Template</w:t>
            </w:r>
          </w:p>
          <w:p w14:paraId="79C2A629" w14:textId="4CC7BF2D" w:rsidR="00870AB0" w:rsidRPr="00C60DC3" w:rsidRDefault="00870AB0" w:rsidP="007467AE">
            <w:pPr>
              <w:tabs>
                <w:tab w:val="left" w:pos="360"/>
              </w:tabs>
              <w:spacing w:after="120"/>
              <w:ind w:left="-86"/>
              <w:rPr>
                <w:rFonts w:ascii="Arial" w:hAnsi="Arial" w:cs="Arial"/>
                <w:color w:val="0070C0"/>
              </w:rPr>
            </w:pPr>
            <w:r w:rsidRPr="00C60DC3">
              <w:rPr>
                <w:rFonts w:ascii="Arial" w:hAnsi="Arial" w:cs="Arial"/>
                <w:b/>
                <w:bCs/>
                <w:color w:val="000000"/>
              </w:rPr>
              <w:t xml:space="preserve">Use this form to report events. Submit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the completed form </w:t>
            </w:r>
            <w:r w:rsidRPr="00C60DC3">
              <w:rPr>
                <w:rFonts w:ascii="Arial" w:hAnsi="Arial" w:cs="Arial"/>
                <w:b/>
                <w:bCs/>
                <w:color w:val="000000"/>
              </w:rPr>
              <w:t>to the AESO via email to:</w:t>
            </w:r>
          </w:p>
          <w:p w14:paraId="79C2A62A" w14:textId="4151970E" w:rsidR="00870AB0" w:rsidRPr="00C60DC3" w:rsidRDefault="006C4C00" w:rsidP="00870AB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120"/>
              <w:rPr>
                <w:rFonts w:ascii="Arial" w:hAnsi="Arial" w:cs="Arial"/>
                <w:color w:val="0070C0"/>
              </w:rPr>
            </w:pPr>
            <w:hyperlink r:id="rId11" w:history="1">
              <w:r w:rsidR="00870AB0" w:rsidRPr="00C60DC3">
                <w:rPr>
                  <w:rStyle w:val="Hyperlink"/>
                  <w:rFonts w:ascii="Arial" w:hAnsi="Arial" w:cs="Arial"/>
                </w:rPr>
                <w:t>opsevents@aeso.ca</w:t>
              </w:r>
            </w:hyperlink>
            <w:r w:rsidR="00870AB0" w:rsidRPr="00C60DC3">
              <w:rPr>
                <w:rFonts w:ascii="Arial" w:hAnsi="Arial" w:cs="Arial"/>
                <w:color w:val="0070C0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 xml:space="preserve">for </w:t>
            </w:r>
            <w:r w:rsidR="00870AB0">
              <w:rPr>
                <w:rFonts w:ascii="Arial" w:hAnsi="Arial" w:cs="Arial"/>
              </w:rPr>
              <w:t>all events, except those events described under (b) below</w:t>
            </w:r>
            <w:r w:rsidR="00870AB0" w:rsidRPr="00C60DC3">
              <w:rPr>
                <w:rFonts w:ascii="Arial" w:hAnsi="Arial" w:cs="Arial"/>
              </w:rPr>
              <w:t xml:space="preserve">; or </w:t>
            </w:r>
          </w:p>
          <w:p w14:paraId="79C2A62B" w14:textId="721CB86B" w:rsidR="00870AB0" w:rsidRDefault="006C4C00" w:rsidP="00870AB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120"/>
              <w:ind w:left="360" w:firstLine="0"/>
              <w:rPr>
                <w:rFonts w:ascii="Arial" w:hAnsi="Arial" w:cs="Arial"/>
              </w:rPr>
            </w:pPr>
            <w:hyperlink r:id="rId12" w:history="1">
              <w:r w:rsidR="00870AB0" w:rsidRPr="00C60DC3">
                <w:rPr>
                  <w:rStyle w:val="Hyperlink"/>
                  <w:rFonts w:ascii="Arial" w:hAnsi="Arial" w:cs="Arial"/>
                </w:rPr>
                <w:t>security@aeso.ca</w:t>
              </w:r>
            </w:hyperlink>
            <w:r w:rsidR="00870AB0" w:rsidRPr="00C60DC3">
              <w:rPr>
                <w:rFonts w:ascii="Arial" w:hAnsi="Arial" w:cs="Arial"/>
                <w:color w:val="0070C0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for</w:t>
            </w:r>
            <w:r w:rsidR="00870AB0">
              <w:rPr>
                <w:rFonts w:ascii="Arial" w:hAnsi="Arial" w:cs="Arial"/>
              </w:rPr>
              <w:t>:</w:t>
            </w:r>
            <w:r w:rsidR="00870AB0" w:rsidRPr="00C60DC3">
              <w:rPr>
                <w:rFonts w:ascii="Arial" w:hAnsi="Arial" w:cs="Arial"/>
              </w:rPr>
              <w:t xml:space="preserve"> </w:t>
            </w:r>
          </w:p>
          <w:p w14:paraId="79C2A62C" w14:textId="77777777" w:rsidR="00870AB0" w:rsidRDefault="00870AB0" w:rsidP="00870AB0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120"/>
              <w:ind w:left="1080" w:hanging="360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 xml:space="preserve">damage </w:t>
            </w:r>
            <w:r>
              <w:rPr>
                <w:rFonts w:ascii="Arial" w:hAnsi="Arial" w:cs="Arial"/>
              </w:rPr>
              <w:t>or destruction that results from actual or suspected intentional human action;</w:t>
            </w:r>
          </w:p>
          <w:p w14:paraId="79C2A62D" w14:textId="77777777" w:rsidR="00870AB0" w:rsidRDefault="00870AB0" w:rsidP="00870AB0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120"/>
              <w:ind w:left="108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threats which have the potential to degrade normal operation of a control centre; or</w:t>
            </w:r>
          </w:p>
          <w:p w14:paraId="79C2A62E" w14:textId="52DBD3E3" w:rsidR="00870AB0" w:rsidRPr="00C60DC3" w:rsidRDefault="00870AB0" w:rsidP="00870AB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suspicious device or activity.</w:t>
            </w:r>
          </w:p>
        </w:tc>
      </w:tr>
      <w:tr w:rsidR="00870AB0" w:rsidRPr="00C60DC3" w14:paraId="79C2A632" w14:textId="77777777" w:rsidTr="007467AE">
        <w:tc>
          <w:tcPr>
            <w:tcW w:w="5328" w:type="dxa"/>
            <w:gridSpan w:val="2"/>
            <w:shd w:val="clear" w:color="auto" w:fill="95B3D7" w:themeFill="accent1" w:themeFillTint="99"/>
          </w:tcPr>
          <w:p w14:paraId="79C2A630" w14:textId="77777777" w:rsidR="00870AB0" w:rsidRPr="00C60DC3" w:rsidRDefault="00870AB0" w:rsidP="007467AE">
            <w:pPr>
              <w:jc w:val="center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4248" w:type="dxa"/>
            <w:shd w:val="clear" w:color="auto" w:fill="95B3D7" w:themeFill="accent1" w:themeFillTint="99"/>
          </w:tcPr>
          <w:p w14:paraId="79C2A631" w14:textId="77777777" w:rsidR="00870AB0" w:rsidRPr="00C60DC3" w:rsidRDefault="00870AB0" w:rsidP="007467AE">
            <w:pPr>
              <w:jc w:val="center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870AB0" w:rsidRPr="00C60DC3" w14:paraId="79C2A636" w14:textId="77777777" w:rsidTr="007467AE">
        <w:tc>
          <w:tcPr>
            <w:tcW w:w="1098" w:type="dxa"/>
            <w:vMerge w:val="restart"/>
          </w:tcPr>
          <w:p w14:paraId="79C2A633" w14:textId="77777777" w:rsidR="00870AB0" w:rsidRPr="00C60DC3" w:rsidRDefault="00870AB0" w:rsidP="007467AE">
            <w:pPr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1</w:t>
            </w:r>
          </w:p>
        </w:tc>
        <w:tc>
          <w:tcPr>
            <w:tcW w:w="4230" w:type="dxa"/>
            <w:vAlign w:val="center"/>
          </w:tcPr>
          <w:p w14:paraId="79C2A634" w14:textId="77777777" w:rsidR="00870AB0" w:rsidRPr="00C60DC3" w:rsidRDefault="00870AB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Entity filing the report include:</w:t>
            </w:r>
          </w:p>
        </w:tc>
        <w:tc>
          <w:tcPr>
            <w:tcW w:w="4248" w:type="dxa"/>
          </w:tcPr>
          <w:p w14:paraId="79C2A635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</w:tr>
      <w:tr w:rsidR="00870AB0" w:rsidRPr="00C60DC3" w14:paraId="79C2A63A" w14:textId="77777777" w:rsidTr="007467AE">
        <w:tc>
          <w:tcPr>
            <w:tcW w:w="1098" w:type="dxa"/>
            <w:vMerge/>
          </w:tcPr>
          <w:p w14:paraId="79C2A637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vAlign w:val="center"/>
          </w:tcPr>
          <w:p w14:paraId="79C2A638" w14:textId="77777777" w:rsidR="00870AB0" w:rsidRPr="00C60DC3" w:rsidRDefault="00870AB0" w:rsidP="007467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Company name:</w:t>
            </w:r>
          </w:p>
        </w:tc>
        <w:tc>
          <w:tcPr>
            <w:tcW w:w="4248" w:type="dxa"/>
          </w:tcPr>
          <w:p w14:paraId="79C2A639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</w:tr>
      <w:tr w:rsidR="00870AB0" w:rsidRPr="00C60DC3" w14:paraId="79C2A63E" w14:textId="77777777" w:rsidTr="007467AE">
        <w:tc>
          <w:tcPr>
            <w:tcW w:w="1098" w:type="dxa"/>
            <w:vMerge/>
          </w:tcPr>
          <w:p w14:paraId="79C2A63B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vAlign w:val="center"/>
          </w:tcPr>
          <w:p w14:paraId="79C2A63C" w14:textId="77777777" w:rsidR="00870AB0" w:rsidRPr="00C60DC3" w:rsidRDefault="00870AB0" w:rsidP="007467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Name of contact person:</w:t>
            </w:r>
          </w:p>
        </w:tc>
        <w:tc>
          <w:tcPr>
            <w:tcW w:w="4248" w:type="dxa"/>
          </w:tcPr>
          <w:p w14:paraId="79C2A63D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</w:tr>
      <w:tr w:rsidR="00870AB0" w:rsidRPr="00C60DC3" w14:paraId="79C2A642" w14:textId="77777777" w:rsidTr="007467AE">
        <w:tc>
          <w:tcPr>
            <w:tcW w:w="1098" w:type="dxa"/>
            <w:vMerge/>
          </w:tcPr>
          <w:p w14:paraId="79C2A63F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vAlign w:val="center"/>
          </w:tcPr>
          <w:p w14:paraId="79C2A640" w14:textId="77777777" w:rsidR="00870AB0" w:rsidRPr="00C60DC3" w:rsidRDefault="00870AB0" w:rsidP="007467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Email address of contact person:</w:t>
            </w:r>
          </w:p>
        </w:tc>
        <w:tc>
          <w:tcPr>
            <w:tcW w:w="4248" w:type="dxa"/>
          </w:tcPr>
          <w:p w14:paraId="79C2A641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</w:tr>
      <w:tr w:rsidR="00870AB0" w:rsidRPr="00C60DC3" w14:paraId="79C2A646" w14:textId="77777777" w:rsidTr="007467AE">
        <w:tc>
          <w:tcPr>
            <w:tcW w:w="1098" w:type="dxa"/>
            <w:vMerge/>
          </w:tcPr>
          <w:p w14:paraId="79C2A643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vAlign w:val="center"/>
          </w:tcPr>
          <w:p w14:paraId="79C2A644" w14:textId="77777777" w:rsidR="00870AB0" w:rsidRPr="00C60DC3" w:rsidRDefault="00870AB0" w:rsidP="007467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Telephone Number:</w:t>
            </w:r>
          </w:p>
        </w:tc>
        <w:tc>
          <w:tcPr>
            <w:tcW w:w="4248" w:type="dxa"/>
          </w:tcPr>
          <w:p w14:paraId="79C2A645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</w:tr>
      <w:tr w:rsidR="00870AB0" w:rsidRPr="00C60DC3" w14:paraId="79C2A64A" w14:textId="77777777" w:rsidTr="007467AE">
        <w:tc>
          <w:tcPr>
            <w:tcW w:w="1098" w:type="dxa"/>
            <w:vMerge/>
          </w:tcPr>
          <w:p w14:paraId="79C2A647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vAlign w:val="center"/>
          </w:tcPr>
          <w:p w14:paraId="79C2A648" w14:textId="77777777" w:rsidR="00870AB0" w:rsidRPr="00C60DC3" w:rsidRDefault="00870AB0" w:rsidP="007467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Submitted by (name):</w:t>
            </w:r>
          </w:p>
        </w:tc>
        <w:tc>
          <w:tcPr>
            <w:tcW w:w="4248" w:type="dxa"/>
          </w:tcPr>
          <w:p w14:paraId="79C2A649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</w:tr>
      <w:tr w:rsidR="00870AB0" w:rsidRPr="00C60DC3" w14:paraId="79C2A64E" w14:textId="77777777" w:rsidTr="007467AE">
        <w:tc>
          <w:tcPr>
            <w:tcW w:w="1098" w:type="dxa"/>
            <w:vMerge w:val="restart"/>
          </w:tcPr>
          <w:p w14:paraId="79C2A64B" w14:textId="77777777" w:rsidR="00870AB0" w:rsidRPr="00C60DC3" w:rsidRDefault="00870AB0" w:rsidP="007467AE">
            <w:pPr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2</w:t>
            </w:r>
          </w:p>
        </w:tc>
        <w:tc>
          <w:tcPr>
            <w:tcW w:w="4230" w:type="dxa"/>
            <w:vAlign w:val="center"/>
          </w:tcPr>
          <w:p w14:paraId="79C2A64C" w14:textId="77777777" w:rsidR="00870AB0" w:rsidRPr="00C60DC3" w:rsidRDefault="00870AB0" w:rsidP="007467AE">
            <w:pPr>
              <w:jc w:val="right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Date and Time of recognized event.</w:t>
            </w:r>
          </w:p>
        </w:tc>
        <w:tc>
          <w:tcPr>
            <w:tcW w:w="4248" w:type="dxa"/>
          </w:tcPr>
          <w:p w14:paraId="79C2A64D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</w:tr>
      <w:tr w:rsidR="00870AB0" w:rsidRPr="00C60DC3" w14:paraId="79C2A652" w14:textId="77777777" w:rsidTr="007467AE">
        <w:tc>
          <w:tcPr>
            <w:tcW w:w="1098" w:type="dxa"/>
            <w:vMerge/>
          </w:tcPr>
          <w:p w14:paraId="79C2A64F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vAlign w:val="center"/>
          </w:tcPr>
          <w:p w14:paraId="79C2A650" w14:textId="77777777" w:rsidR="00870AB0" w:rsidRPr="00C60DC3" w:rsidRDefault="00870AB0" w:rsidP="007467AE">
            <w:pPr>
              <w:jc w:val="right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Date: (mm/dd/yyyy)</w:t>
            </w:r>
          </w:p>
        </w:tc>
        <w:tc>
          <w:tcPr>
            <w:tcW w:w="4248" w:type="dxa"/>
          </w:tcPr>
          <w:p w14:paraId="79C2A651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</w:tr>
      <w:tr w:rsidR="00870AB0" w:rsidRPr="00C60DC3" w14:paraId="79C2A656" w14:textId="77777777" w:rsidTr="007467AE">
        <w:tc>
          <w:tcPr>
            <w:tcW w:w="1098" w:type="dxa"/>
            <w:vMerge/>
          </w:tcPr>
          <w:p w14:paraId="79C2A653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vAlign w:val="center"/>
          </w:tcPr>
          <w:p w14:paraId="79C2A654" w14:textId="77777777" w:rsidR="00870AB0" w:rsidRPr="00C60DC3" w:rsidRDefault="00870AB0" w:rsidP="007467AE">
            <w:pPr>
              <w:jc w:val="right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Time: (hh:mm)</w:t>
            </w:r>
          </w:p>
        </w:tc>
        <w:tc>
          <w:tcPr>
            <w:tcW w:w="4248" w:type="dxa"/>
          </w:tcPr>
          <w:p w14:paraId="79C2A655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</w:tr>
      <w:tr w:rsidR="00870AB0" w:rsidRPr="00C60DC3" w14:paraId="79C2A65A" w14:textId="77777777" w:rsidTr="007467AE">
        <w:tc>
          <w:tcPr>
            <w:tcW w:w="1098" w:type="dxa"/>
            <w:vMerge/>
          </w:tcPr>
          <w:p w14:paraId="79C2A657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vAlign w:val="center"/>
          </w:tcPr>
          <w:p w14:paraId="79C2A658" w14:textId="77777777" w:rsidR="00870AB0" w:rsidRPr="00C60DC3" w:rsidRDefault="00870AB0" w:rsidP="007467AE">
            <w:pPr>
              <w:jc w:val="right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Time/Zone:</w:t>
            </w:r>
          </w:p>
        </w:tc>
        <w:tc>
          <w:tcPr>
            <w:tcW w:w="4248" w:type="dxa"/>
          </w:tcPr>
          <w:p w14:paraId="79C2A659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</w:tr>
      <w:tr w:rsidR="00870AB0" w:rsidRPr="00C60DC3" w14:paraId="79C2A65E" w14:textId="77777777" w:rsidTr="007467AE">
        <w:trPr>
          <w:trHeight w:val="332"/>
        </w:trPr>
        <w:tc>
          <w:tcPr>
            <w:tcW w:w="1098" w:type="dxa"/>
          </w:tcPr>
          <w:p w14:paraId="79C2A65B" w14:textId="77777777" w:rsidR="00870AB0" w:rsidRPr="00C60DC3" w:rsidRDefault="00870AB0" w:rsidP="007467AE">
            <w:pPr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3</w:t>
            </w:r>
          </w:p>
        </w:tc>
        <w:tc>
          <w:tcPr>
            <w:tcW w:w="4230" w:type="dxa"/>
          </w:tcPr>
          <w:p w14:paraId="79C2A65C" w14:textId="77777777" w:rsidR="00870AB0" w:rsidRPr="00C60DC3" w:rsidRDefault="00870AB0" w:rsidP="007467AE">
            <w:pPr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Did the event originate in your system?</w:t>
            </w:r>
          </w:p>
        </w:tc>
        <w:tc>
          <w:tcPr>
            <w:tcW w:w="4248" w:type="dxa"/>
          </w:tcPr>
          <w:p w14:paraId="79C2A65D" w14:textId="77777777" w:rsidR="00870AB0" w:rsidRPr="00C60DC3" w:rsidRDefault="00870AB0" w:rsidP="007467AE">
            <w:pPr>
              <w:jc w:val="center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7844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60DC3">
              <w:rPr>
                <w:rFonts w:ascii="Arial" w:eastAsia="Wingdings-Regular" w:hAnsi="Arial" w:cs="Arial"/>
              </w:rPr>
              <w:t xml:space="preserve">    </w:t>
            </w:r>
            <w:r w:rsidRPr="00C60DC3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7042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60DC3">
              <w:rPr>
                <w:rFonts w:ascii="Arial" w:eastAsia="Wingdings-Regular" w:hAnsi="Arial" w:cs="Arial"/>
              </w:rPr>
              <w:t xml:space="preserve">   </w:t>
            </w:r>
            <w:r w:rsidRPr="00C60DC3">
              <w:rPr>
                <w:rFonts w:ascii="Arial" w:hAnsi="Arial" w:cs="Arial"/>
              </w:rPr>
              <w:t xml:space="preserve">Unknown </w:t>
            </w:r>
            <w:sdt>
              <w:sdtPr>
                <w:rPr>
                  <w:rFonts w:ascii="Arial" w:hAnsi="Arial" w:cs="Arial"/>
                </w:rPr>
                <w:id w:val="40989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70AB0" w:rsidRPr="00C60DC3" w14:paraId="79C2A661" w14:textId="77777777" w:rsidTr="007467AE">
        <w:tc>
          <w:tcPr>
            <w:tcW w:w="1098" w:type="dxa"/>
            <w:vMerge w:val="restart"/>
          </w:tcPr>
          <w:p w14:paraId="79C2A65F" w14:textId="77777777" w:rsidR="00870AB0" w:rsidRPr="00C60DC3" w:rsidRDefault="00870AB0" w:rsidP="007467AE">
            <w:pPr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4</w:t>
            </w:r>
          </w:p>
        </w:tc>
        <w:tc>
          <w:tcPr>
            <w:tcW w:w="8478" w:type="dxa"/>
            <w:gridSpan w:val="2"/>
          </w:tcPr>
          <w:p w14:paraId="79C2A660" w14:textId="77777777" w:rsidR="00870AB0" w:rsidRPr="00C60DC3" w:rsidRDefault="00870AB0" w:rsidP="007467AE">
            <w:pPr>
              <w:jc w:val="center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  <w:b/>
                <w:bCs/>
              </w:rPr>
              <w:t>Event Identification and Description</w:t>
            </w:r>
          </w:p>
        </w:tc>
      </w:tr>
      <w:tr w:rsidR="00870AB0" w:rsidRPr="00C60DC3" w14:paraId="79C2A675" w14:textId="77777777" w:rsidTr="007467AE">
        <w:tc>
          <w:tcPr>
            <w:tcW w:w="1098" w:type="dxa"/>
            <w:vMerge/>
          </w:tcPr>
          <w:p w14:paraId="79C2A662" w14:textId="77777777" w:rsidR="00870AB0" w:rsidRPr="00C60DC3" w:rsidRDefault="00870AB0" w:rsidP="007467AE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9C2A663" w14:textId="77777777" w:rsidR="00870AB0" w:rsidRPr="00C60DC3" w:rsidRDefault="00870AB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(Check applicable box)</w:t>
            </w:r>
          </w:p>
          <w:p w14:paraId="79C2A664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27668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Damage or destruction of a facility</w:t>
            </w:r>
          </w:p>
          <w:p w14:paraId="79C2A665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138008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Physical threat to a facility</w:t>
            </w:r>
          </w:p>
          <w:p w14:paraId="79C2A666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196002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Physical threat to a control center</w:t>
            </w:r>
          </w:p>
          <w:p w14:paraId="79C2A667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67584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System-wide voltage reduction</w:t>
            </w:r>
          </w:p>
          <w:p w14:paraId="79C2A668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12241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Manual firm load shedding</w:t>
            </w:r>
          </w:p>
          <w:p w14:paraId="79C2A669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60839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Automatic firm load shedding</w:t>
            </w:r>
          </w:p>
          <w:p w14:paraId="79C2A66A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80528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Voltage deviation on a facility</w:t>
            </w:r>
          </w:p>
          <w:p w14:paraId="79C2A66B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100381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Loss of firm load</w:t>
            </w:r>
          </w:p>
          <w:p w14:paraId="79C2A66C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162727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System separation</w:t>
            </w:r>
          </w:p>
          <w:p w14:paraId="79C2A66D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115001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Generation loss</w:t>
            </w:r>
          </w:p>
          <w:p w14:paraId="79C2A66E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129242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Transmission loss</w:t>
            </w:r>
          </w:p>
          <w:p w14:paraId="79C2A66F" w14:textId="77777777" w:rsidR="00870AB0" w:rsidRPr="00C60DC3" w:rsidRDefault="006C4C00" w:rsidP="007467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35766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Unplanned control center evacuation</w:t>
            </w:r>
          </w:p>
          <w:p w14:paraId="79C2A670" w14:textId="77777777" w:rsidR="00870AB0" w:rsidRPr="00C60DC3" w:rsidRDefault="006C4C00" w:rsidP="007467AE">
            <w:pPr>
              <w:autoSpaceDE w:val="0"/>
              <w:autoSpaceDN w:val="0"/>
              <w:adjustRightInd w:val="0"/>
              <w:ind w:left="252" w:hanging="252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5621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eastAsia="Wingdings-Regular" w:hAnsi="Arial" w:cs="Arial"/>
              </w:rPr>
              <w:t xml:space="preserve"> </w:t>
            </w:r>
            <w:r w:rsidR="00870AB0" w:rsidRPr="00C60DC3">
              <w:rPr>
                <w:rFonts w:ascii="Arial" w:hAnsi="Arial" w:cs="Arial"/>
              </w:rPr>
              <w:t>Complete loss of voice communication capability</w:t>
            </w:r>
          </w:p>
          <w:p w14:paraId="79C2A671" w14:textId="77777777" w:rsidR="00870AB0" w:rsidRPr="00C60DC3" w:rsidRDefault="006C4C00" w:rsidP="007467AE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10060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hAnsi="Arial" w:cs="Arial"/>
              </w:rPr>
              <w:t>Complete loss of monitoring capability</w:t>
            </w:r>
          </w:p>
          <w:p w14:paraId="79C2A672" w14:textId="565C7E69" w:rsidR="00870AB0" w:rsidRPr="00C60DC3" w:rsidRDefault="006C4C00" w:rsidP="007467A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52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hAnsi="Arial" w:cs="Arial"/>
              </w:rPr>
              <w:t>Remedial action scheme misoperation</w:t>
            </w:r>
          </w:p>
          <w:p w14:paraId="79C2A673" w14:textId="356A5EE8" w:rsidR="00870AB0" w:rsidRPr="00C60DC3" w:rsidRDefault="006C4C00" w:rsidP="007467A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47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AB0" w:rsidRPr="00C60D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0AB0" w:rsidRPr="00C60DC3">
              <w:rPr>
                <w:rFonts w:ascii="Arial" w:hAnsi="Arial" w:cs="Arial"/>
              </w:rPr>
              <w:t>Protection system misoperation</w:t>
            </w:r>
          </w:p>
        </w:tc>
        <w:tc>
          <w:tcPr>
            <w:tcW w:w="4248" w:type="dxa"/>
          </w:tcPr>
          <w:p w14:paraId="79C2A674" w14:textId="77777777" w:rsidR="00870AB0" w:rsidRPr="00C60DC3" w:rsidRDefault="00870AB0" w:rsidP="007467AE">
            <w:pPr>
              <w:jc w:val="center"/>
              <w:rPr>
                <w:rFonts w:ascii="Arial" w:hAnsi="Arial" w:cs="Arial"/>
              </w:rPr>
            </w:pPr>
            <w:r w:rsidRPr="00C60DC3">
              <w:rPr>
                <w:rFonts w:ascii="Arial" w:hAnsi="Arial" w:cs="Arial"/>
              </w:rPr>
              <w:t>Written description (optional):</w:t>
            </w:r>
          </w:p>
        </w:tc>
      </w:tr>
    </w:tbl>
    <w:p w14:paraId="12E116CC" w14:textId="5FD284C3" w:rsidR="005A5321" w:rsidRDefault="006C4C00"/>
    <w:sectPr w:rsidR="005A5321" w:rsidSect="00B82B3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94C42" w14:textId="77777777" w:rsidR="00B82B35" w:rsidRDefault="00B82B35" w:rsidP="00B82B35">
      <w:pPr>
        <w:spacing w:after="0" w:line="240" w:lineRule="auto"/>
      </w:pPr>
      <w:r>
        <w:separator/>
      </w:r>
    </w:p>
  </w:endnote>
  <w:endnote w:type="continuationSeparator" w:id="0">
    <w:p w14:paraId="6F6E6377" w14:textId="77777777" w:rsidR="00B82B35" w:rsidRDefault="00B82B35" w:rsidP="00B8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0" w:type="dxa"/>
      <w:tblInd w:w="108" w:type="dxa"/>
      <w:tblLook w:val="04A0" w:firstRow="1" w:lastRow="0" w:firstColumn="1" w:lastColumn="0" w:noHBand="0" w:noVBand="1"/>
    </w:tblPr>
    <w:tblGrid>
      <w:gridCol w:w="2453"/>
      <w:gridCol w:w="4080"/>
      <w:gridCol w:w="2917"/>
    </w:tblGrid>
    <w:tr w:rsidR="00B82B35" w:rsidRPr="00B82B35" w14:paraId="4A487287" w14:textId="77777777" w:rsidTr="00FD1A71">
      <w:trPr>
        <w:trHeight w:hRule="exact" w:val="216"/>
      </w:trPr>
      <w:tc>
        <w:tcPr>
          <w:tcW w:w="2453" w:type="dxa"/>
          <w:vAlign w:val="bottom"/>
        </w:tcPr>
        <w:p w14:paraId="7A90329C" w14:textId="77777777" w:rsidR="00B82B35" w:rsidRPr="00B82B35" w:rsidRDefault="00B82B35" w:rsidP="00FD1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080" w:type="dxa"/>
          <w:vAlign w:val="bottom"/>
        </w:tcPr>
        <w:p w14:paraId="08F2906C" w14:textId="77777777" w:rsidR="00B82B35" w:rsidRPr="00B82B35" w:rsidRDefault="00B82B35" w:rsidP="00FD1A7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B82B35">
            <w:rPr>
              <w:rFonts w:ascii="Arial" w:hAnsi="Arial" w:cs="Arial"/>
              <w:sz w:val="18"/>
              <w:szCs w:val="18"/>
            </w:rPr>
            <w:t xml:space="preserve">Page </w:t>
          </w:r>
          <w:r w:rsidRPr="00B82B35">
            <w:rPr>
              <w:rFonts w:ascii="Arial" w:hAnsi="Arial" w:cs="Arial"/>
              <w:sz w:val="18"/>
              <w:szCs w:val="18"/>
            </w:rPr>
            <w:fldChar w:fldCharType="begin"/>
          </w:r>
          <w:r w:rsidRPr="00B82B35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B82B35">
            <w:rPr>
              <w:rFonts w:ascii="Arial" w:hAnsi="Arial" w:cs="Arial"/>
              <w:sz w:val="18"/>
              <w:szCs w:val="18"/>
            </w:rPr>
            <w:fldChar w:fldCharType="separate"/>
          </w:r>
          <w:r w:rsidR="001A36F0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B82B35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2917" w:type="dxa"/>
          <w:vAlign w:val="bottom"/>
        </w:tcPr>
        <w:p w14:paraId="5C9B3B8D" w14:textId="4FA467B7" w:rsidR="00B82B35" w:rsidRPr="00B82B35" w:rsidRDefault="006C4C00" w:rsidP="00FD1A7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sdt>
            <w:sdtPr>
              <w:rPr>
                <w:rStyle w:val="AESOClassificationLabel-Footer"/>
                <w:rFonts w:cs="Arial"/>
                <w:color w:val="auto"/>
                <w:sz w:val="18"/>
                <w:szCs w:val="18"/>
              </w:rPr>
              <w:alias w:val="AESO Confidentiality Classifications"/>
              <w:tag w:val="AESO Confidentiality Classifications"/>
              <w:id w:val="618262934"/>
              <w:dropDownList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rStyle w:val="DefaultParagraphFont"/>
                <w:rFonts w:ascii="Calibri" w:hAnsi="Calibri"/>
                <w:b/>
              </w:rPr>
            </w:sdtEndPr>
            <w:sdtContent>
              <w:r w:rsidR="00B82B35" w:rsidRPr="00B82B35">
                <w:rPr>
                  <w:rStyle w:val="AESOClassificationLabel-Footer"/>
                  <w:rFonts w:cs="Arial"/>
                  <w:color w:val="auto"/>
                  <w:sz w:val="18"/>
                  <w:szCs w:val="18"/>
                </w:rPr>
                <w:t>Public</w:t>
              </w:r>
            </w:sdtContent>
          </w:sdt>
        </w:p>
      </w:tc>
    </w:tr>
  </w:tbl>
  <w:p w14:paraId="1347587D" w14:textId="77777777" w:rsidR="00B82B35" w:rsidRDefault="00B82B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0" w:type="dxa"/>
      <w:tblInd w:w="108" w:type="dxa"/>
      <w:tblLook w:val="04A0" w:firstRow="1" w:lastRow="0" w:firstColumn="1" w:lastColumn="0" w:noHBand="0" w:noVBand="1"/>
    </w:tblPr>
    <w:tblGrid>
      <w:gridCol w:w="2453"/>
      <w:gridCol w:w="4080"/>
      <w:gridCol w:w="2917"/>
    </w:tblGrid>
    <w:tr w:rsidR="00B82B35" w:rsidRPr="00B82B35" w14:paraId="17C46283" w14:textId="77777777" w:rsidTr="00FD1A71">
      <w:trPr>
        <w:trHeight w:hRule="exact" w:val="216"/>
      </w:trPr>
      <w:tc>
        <w:tcPr>
          <w:tcW w:w="2453" w:type="dxa"/>
          <w:vAlign w:val="bottom"/>
        </w:tcPr>
        <w:p w14:paraId="71B043BC" w14:textId="77777777" w:rsidR="00B82B35" w:rsidRPr="00B82B35" w:rsidRDefault="00B82B35" w:rsidP="00FD1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080" w:type="dxa"/>
          <w:vAlign w:val="bottom"/>
        </w:tcPr>
        <w:p w14:paraId="12237B2F" w14:textId="77777777" w:rsidR="00B82B35" w:rsidRPr="00B82B35" w:rsidRDefault="00B82B35" w:rsidP="00FD1A7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B82B35">
            <w:rPr>
              <w:rFonts w:ascii="Arial" w:hAnsi="Arial" w:cs="Arial"/>
              <w:sz w:val="18"/>
              <w:szCs w:val="18"/>
            </w:rPr>
            <w:t xml:space="preserve">Page </w:t>
          </w:r>
          <w:r w:rsidRPr="00B82B35">
            <w:rPr>
              <w:rFonts w:ascii="Arial" w:hAnsi="Arial" w:cs="Arial"/>
              <w:sz w:val="18"/>
              <w:szCs w:val="18"/>
            </w:rPr>
            <w:fldChar w:fldCharType="begin"/>
          </w:r>
          <w:r w:rsidRPr="00B82B35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B82B35">
            <w:rPr>
              <w:rFonts w:ascii="Arial" w:hAnsi="Arial" w:cs="Arial"/>
              <w:sz w:val="18"/>
              <w:szCs w:val="18"/>
            </w:rPr>
            <w:fldChar w:fldCharType="separate"/>
          </w:r>
          <w:r w:rsidR="006C4C00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B82B35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2917" w:type="dxa"/>
          <w:vAlign w:val="center"/>
        </w:tcPr>
        <w:p w14:paraId="76398586" w14:textId="3481E42F" w:rsidR="00B82B35" w:rsidRPr="00B82B35" w:rsidRDefault="006C4C00" w:rsidP="00FD1A71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sdt>
            <w:sdtPr>
              <w:rPr>
                <w:rStyle w:val="AESOClassificationLabel-Footer"/>
                <w:rFonts w:cs="Arial"/>
                <w:color w:val="auto"/>
                <w:sz w:val="18"/>
                <w:szCs w:val="18"/>
              </w:rPr>
              <w:alias w:val="AESO Confidentiality Classifications"/>
              <w:tag w:val="AESO Confidentiality Classifications"/>
              <w:id w:val="-1451856306"/>
              <w:dropDownList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rStyle w:val="DefaultParagraphFont"/>
                <w:rFonts w:ascii="Calibri" w:hAnsi="Calibri"/>
                <w:b/>
              </w:rPr>
            </w:sdtEndPr>
            <w:sdtContent>
              <w:r w:rsidR="00B82B35" w:rsidRPr="00B82B35">
                <w:rPr>
                  <w:rStyle w:val="AESOClassificationLabel-Footer"/>
                  <w:rFonts w:cs="Arial"/>
                  <w:color w:val="auto"/>
                  <w:sz w:val="18"/>
                  <w:szCs w:val="18"/>
                </w:rPr>
                <w:t>Public</w:t>
              </w:r>
            </w:sdtContent>
          </w:sdt>
        </w:p>
      </w:tc>
    </w:tr>
  </w:tbl>
  <w:p w14:paraId="194E2898" w14:textId="742F89E3" w:rsidR="00B82B35" w:rsidRDefault="00B82B35">
    <w:pPr>
      <w:pStyle w:val="Footer"/>
    </w:pPr>
    <w:r>
      <w:rPr>
        <w:noProof/>
        <w:color w:val="FFFFFF"/>
        <w:sz w:val="4"/>
        <w:szCs w:val="4"/>
        <w:lang w:val="en-US"/>
      </w:rPr>
      <w:drawing>
        <wp:anchor distT="0" distB="0" distL="114300" distR="114300" simplePos="0" relativeHeight="251665408" behindDoc="1" locked="1" layoutInCell="1" allowOverlap="0" wp14:anchorId="35CD1ED9" wp14:editId="270E2F1E">
          <wp:simplePos x="0" y="0"/>
          <wp:positionH relativeFrom="page">
            <wp:posOffset>1188085</wp:posOffset>
          </wp:positionH>
          <wp:positionV relativeFrom="page">
            <wp:posOffset>9451340</wp:posOffset>
          </wp:positionV>
          <wp:extent cx="5281930" cy="612140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AESO Stationery Address MASTER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819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977EB" w14:textId="77777777" w:rsidR="00B82B35" w:rsidRDefault="00B82B35" w:rsidP="00B82B35">
      <w:pPr>
        <w:spacing w:after="0" w:line="240" w:lineRule="auto"/>
      </w:pPr>
      <w:r>
        <w:separator/>
      </w:r>
    </w:p>
  </w:footnote>
  <w:footnote w:type="continuationSeparator" w:id="0">
    <w:p w14:paraId="20FA81AC" w14:textId="77777777" w:rsidR="00B82B35" w:rsidRDefault="00B82B35" w:rsidP="00B8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B6AAB" w14:textId="1E96ADA0" w:rsidR="00B82B35" w:rsidRDefault="00B82B35">
    <w:pPr>
      <w:pStyle w:val="Header"/>
    </w:pPr>
    <w:r>
      <w:rPr>
        <w:noProof/>
        <w:color w:val="FFFFFF"/>
        <w:lang w:val="en-US"/>
      </w:rPr>
      <w:drawing>
        <wp:anchor distT="0" distB="0" distL="114300" distR="114300" simplePos="0" relativeHeight="251663360" behindDoc="1" locked="1" layoutInCell="0" allowOverlap="0" wp14:anchorId="158F85DB" wp14:editId="6B160A94">
          <wp:simplePos x="0" y="0"/>
          <wp:positionH relativeFrom="column">
            <wp:posOffset>-782320</wp:posOffset>
          </wp:positionH>
          <wp:positionV relativeFrom="page">
            <wp:posOffset>-300355</wp:posOffset>
          </wp:positionV>
          <wp:extent cx="7684770" cy="1199515"/>
          <wp:effectExtent l="0" t="0" r="0" b="635"/>
          <wp:wrapNone/>
          <wp:docPr id="6" name="Picture 48" descr="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770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6F613" w14:textId="77777777" w:rsidR="00B82B35" w:rsidRDefault="00B82B35">
    <w:pPr>
      <w:pStyle w:val="Header"/>
    </w:pPr>
  </w:p>
  <w:p w14:paraId="046B220E" w14:textId="77777777" w:rsidR="00B82B35" w:rsidRDefault="00B82B35">
    <w:pPr>
      <w:pStyle w:val="Header"/>
    </w:pPr>
  </w:p>
  <w:p w14:paraId="1D061CD3" w14:textId="77777777" w:rsidR="00B82B35" w:rsidRDefault="00B82B35">
    <w:pPr>
      <w:pStyle w:val="Header"/>
    </w:pPr>
  </w:p>
  <w:p w14:paraId="0E8C84CD" w14:textId="77777777" w:rsidR="00B82B35" w:rsidRDefault="00B82B35">
    <w:pPr>
      <w:pStyle w:val="Header"/>
    </w:pPr>
  </w:p>
  <w:p w14:paraId="3FCF5E27" w14:textId="77777777" w:rsidR="00B82B35" w:rsidRDefault="00B82B35">
    <w:pPr>
      <w:pStyle w:val="Header"/>
    </w:pPr>
  </w:p>
  <w:p w14:paraId="115BC20E" w14:textId="77777777" w:rsidR="00B82B35" w:rsidRDefault="00B82B35">
    <w:pPr>
      <w:pStyle w:val="Header"/>
    </w:pPr>
  </w:p>
  <w:p w14:paraId="73DB64B0" w14:textId="04E7C974" w:rsidR="00B82B35" w:rsidRDefault="00B82B35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1" layoutInCell="1" allowOverlap="0" wp14:anchorId="4B280962" wp14:editId="77F7B13A">
          <wp:simplePos x="0" y="0"/>
          <wp:positionH relativeFrom="column">
            <wp:posOffset>-911860</wp:posOffset>
          </wp:positionH>
          <wp:positionV relativeFrom="page">
            <wp:posOffset>-98425</wp:posOffset>
          </wp:positionV>
          <wp:extent cx="7774305" cy="1764665"/>
          <wp:effectExtent l="0" t="0" r="0" b="6985"/>
          <wp:wrapNone/>
          <wp:docPr id="1" name="Picture 46" descr="Description: Description: Description: AESO Banne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Description: Description: Description: AESO Banner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30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4693"/>
    <w:multiLevelType w:val="hybridMultilevel"/>
    <w:tmpl w:val="98047128"/>
    <w:lvl w:ilvl="0" w:tplc="9C7AA09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20FF5"/>
    <w:multiLevelType w:val="hybridMultilevel"/>
    <w:tmpl w:val="07EE8720"/>
    <w:lvl w:ilvl="0" w:tplc="7F344CA6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C711C7"/>
    <w:multiLevelType w:val="hybridMultilevel"/>
    <w:tmpl w:val="B296DC4A"/>
    <w:lvl w:ilvl="0" w:tplc="734A5C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B0"/>
    <w:rsid w:val="001A36F0"/>
    <w:rsid w:val="006C4C00"/>
    <w:rsid w:val="00756A60"/>
    <w:rsid w:val="00870AB0"/>
    <w:rsid w:val="00A817B9"/>
    <w:rsid w:val="00B82B35"/>
    <w:rsid w:val="00D643F4"/>
    <w:rsid w:val="00D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A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B0"/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AB0"/>
    <w:pPr>
      <w:ind w:left="720"/>
    </w:pPr>
  </w:style>
  <w:style w:type="table" w:styleId="TableGrid">
    <w:name w:val="Table Grid"/>
    <w:basedOn w:val="TableNormal"/>
    <w:uiPriority w:val="59"/>
    <w:rsid w:val="00870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0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B0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uiPriority w:val="99"/>
    <w:semiHidden/>
    <w:rsid w:val="00870AB0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nhideWhenUsed/>
    <w:rsid w:val="00B8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2B35"/>
    <w:rPr>
      <w:rFonts w:ascii="Calibri" w:eastAsia="Times New Roman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B8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35"/>
    <w:rPr>
      <w:rFonts w:ascii="Calibri" w:eastAsia="Times New Roman" w:hAnsi="Calibri" w:cs="Times New Roman"/>
      <w:lang w:val="en-CA"/>
    </w:rPr>
  </w:style>
  <w:style w:type="character" w:styleId="PlaceholderText">
    <w:name w:val="Placeholder Text"/>
    <w:basedOn w:val="DefaultParagraphFont"/>
    <w:uiPriority w:val="99"/>
    <w:semiHidden/>
    <w:rsid w:val="00B82B35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B82B35"/>
    <w:rPr>
      <w:rFonts w:ascii="Arial" w:hAnsi="Arial"/>
      <w:color w:val="808080" w:themeColor="background1" w:themeShade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B0"/>
    <w:rPr>
      <w:rFonts w:ascii="Calibri" w:eastAsia="Times New Roman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AB0"/>
    <w:pPr>
      <w:ind w:left="720"/>
    </w:pPr>
  </w:style>
  <w:style w:type="table" w:styleId="TableGrid">
    <w:name w:val="Table Grid"/>
    <w:basedOn w:val="TableNormal"/>
    <w:uiPriority w:val="59"/>
    <w:rsid w:val="00870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0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B0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uiPriority w:val="99"/>
    <w:semiHidden/>
    <w:rsid w:val="00870AB0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nhideWhenUsed/>
    <w:rsid w:val="00B8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2B35"/>
    <w:rPr>
      <w:rFonts w:ascii="Calibri" w:eastAsia="Times New Roman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B8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35"/>
    <w:rPr>
      <w:rFonts w:ascii="Calibri" w:eastAsia="Times New Roman" w:hAnsi="Calibri" w:cs="Times New Roman"/>
      <w:lang w:val="en-CA"/>
    </w:rPr>
  </w:style>
  <w:style w:type="character" w:styleId="PlaceholderText">
    <w:name w:val="Placeholder Text"/>
    <w:basedOn w:val="DefaultParagraphFont"/>
    <w:uiPriority w:val="99"/>
    <w:semiHidden/>
    <w:rsid w:val="00B82B35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B82B35"/>
    <w:rPr>
      <w:rFonts w:ascii="Arial" w:hAnsi="Arial"/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X@aes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opsevents@aeso.ca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fectiveDate xmlns="59df1816-ed40-4152-bbca-2161981b8559" xsi:nil="true"/>
    <MultipleConsultations xmlns="9faf5d55-786d-4db5-aa85-ed2bcbe4c0af">false</MultipleConsultations>
    <ConsultationStartDate xmlns="9faf5d55-786d-4db5-aa85-ed2bcbe4c0af" xsi:nil="true"/>
    <ConsultationEndDate xmlns="9faf5d55-786d-4db5-aa85-ed2bcbe4c0af" xsi:nil="true"/>
    <ConsultationRound xmlns="9faf5d55-786d-4db5-aa85-ed2bcbe4c0af"/>
    <ProjectManager xmlns="a0def21f-4828-4f20-9233-1c49f3c282b0" xsi:nil="true"/>
    <DocumentSetDescription xmlns="http://schemas.microsoft.com/sharepoint/v3" xsi:nil="true"/>
    <ADDrafter xmlns="a0def21f-4828-4f20-9233-1c49f3c282b0" xsi:nil="true"/>
    <DocumentDate xmlns="9faf5d55-786d-4db5-aa85-ed2bcbe4c0af" xsi:nil="true"/>
    <FilingDate xmlns="9faf5d55-786d-4db5-aa85-ed2bcbe4c0af" xsi:nil="true"/>
    <ADSponsor xmlns="a0def21f-4828-4f20-9233-1c49f3c282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52208A1EE424AB8275F166E2B95B0" ma:contentTypeVersion="15" ma:contentTypeDescription="Create a new document." ma:contentTypeScope="" ma:versionID="ee30f5f559ed450357a99d30c59a8ae2">
  <xsd:schema xmlns:xsd="http://www.w3.org/2001/XMLSchema" xmlns:xs="http://www.w3.org/2001/XMLSchema" xmlns:p="http://schemas.microsoft.com/office/2006/metadata/properties" xmlns:ns1="http://schemas.microsoft.com/sharepoint/v3" xmlns:ns2="9faf5d55-786d-4db5-aa85-ed2bcbe4c0af" xmlns:ns3="59df1816-ed40-4152-bbca-2161981b8559" xmlns:ns4="a0def21f-4828-4f20-9233-1c49f3c282b0" targetNamespace="http://schemas.microsoft.com/office/2006/metadata/properties" ma:root="true" ma:fieldsID="5f76dba6a69b954c087cc2667b69567c" ns1:_="" ns2:_="" ns3:_="" ns4:_="">
    <xsd:import namespace="http://schemas.microsoft.com/sharepoint/v3"/>
    <xsd:import namespace="9faf5d55-786d-4db5-aa85-ed2bcbe4c0af"/>
    <xsd:import namespace="59df1816-ed40-4152-bbca-2161981b8559"/>
    <xsd:import namespace="a0def21f-4828-4f20-9233-1c49f3c282b0"/>
    <xsd:element name="properties">
      <xsd:complexType>
        <xsd:sequence>
          <xsd:element name="documentManagement">
            <xsd:complexType>
              <xsd:all>
                <xsd:element ref="ns2:ConsultationStartDate" minOccurs="0"/>
                <xsd:element ref="ns2:ConsultationEndDate" minOccurs="0"/>
                <xsd:element ref="ns2:FilingDate" minOccurs="0"/>
                <xsd:element ref="ns3:EffectiveDate" minOccurs="0"/>
                <xsd:element ref="ns2:MultipleConsultations" minOccurs="0"/>
                <xsd:element ref="ns2:ConsultationRound" minOccurs="0"/>
                <xsd:element ref="ns2:DocumentDate" minOccurs="0"/>
                <xsd:element ref="ns4:ProjectManager" minOccurs="0"/>
                <xsd:element ref="ns4:ADSponsor" minOccurs="0"/>
                <xsd:element ref="ns4:ADDrafter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StartDate" ma:index="8" nillable="true" ma:displayName="Consultation Start Date" ma:format="DateOnly" ma:internalName="ConsultationStartDate">
      <xsd:simpleType>
        <xsd:restriction base="dms:DateTime"/>
      </xsd:simpleType>
    </xsd:element>
    <xsd:element name="ConsultationEndDate" ma:index="9" nillable="true" ma:displayName="Consultation End Date" ma:format="DateOnly" ma:internalName="ConsultationEndDate">
      <xsd:simpleType>
        <xsd:restriction base="dms:DateTime"/>
      </xsd:simpleType>
    </xsd:element>
    <xsd:element name="FilingDate" ma:index="10" nillable="true" ma:displayName="Filing Date" ma:format="DateOnly" ma:internalName="FilingDat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>
      <xsd:simpleType>
        <xsd:restriction base="dms:Boolean"/>
      </xsd:simpleType>
    </xsd:element>
    <xsd:element name="ConsultationRound" ma:index="13" nillable="true" ma:displayName="Consultation Round" ma:internalName="ConsultationRou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4" nillable="true" ma:displayName="Document Date" ma:format="DateOnly" ma:internalName="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f1816-ed40-4152-bbca-2161981b8559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ef21f-4828-4f20-9233-1c49f3c282b0" elementFormDefault="qualified">
    <xsd:import namespace="http://schemas.microsoft.com/office/2006/documentManagement/types"/>
    <xsd:import namespace="http://schemas.microsoft.com/office/infopath/2007/PartnerControls"/>
    <xsd:element name="ProjectManager" ma:index="15" nillable="true" ma:displayName="Project Manager" ma:list="{05dfa4c3-5978-4f76-b46d-35d02617890e}" ma:internalName="ProjectManager" ma:showField="Title">
      <xsd:simpleType>
        <xsd:restriction base="dms:Lookup"/>
      </xsd:simpleType>
    </xsd:element>
    <xsd:element name="ADSponsor" ma:index="16" nillable="true" ma:displayName="AD Sponsor" ma:list="{803406e9-0740-44d6-b79b-2cc84679886b}" ma:internalName="AD_x0020_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_x0020_Draft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889ED-6C16-4003-9271-15FEC04AE009}">
  <ds:schemaRefs>
    <ds:schemaRef ds:uri="http://purl.org/dc/elements/1.1/"/>
    <ds:schemaRef ds:uri="http://schemas.microsoft.com/office/2006/documentManagement/types"/>
    <ds:schemaRef ds:uri="59df1816-ed40-4152-bbca-2161981b8559"/>
    <ds:schemaRef ds:uri="http://schemas.microsoft.com/sharepoint/v3"/>
    <ds:schemaRef ds:uri="http://purl.org/dc/dcmitype/"/>
    <ds:schemaRef ds:uri="http://schemas.microsoft.com/office/infopath/2007/PartnerControls"/>
    <ds:schemaRef ds:uri="http://purl.org/dc/terms/"/>
    <ds:schemaRef ds:uri="9faf5d55-786d-4db5-aa85-ed2bcbe4c0af"/>
    <ds:schemaRef ds:uri="http://schemas.openxmlformats.org/package/2006/metadata/core-properties"/>
    <ds:schemaRef ds:uri="a0def21f-4828-4f20-9233-1c49f3c282b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7BF27F-6C01-4020-A6E3-5B0466AE3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af5d55-786d-4db5-aa85-ed2bcbe4c0af"/>
    <ds:schemaRef ds:uri="59df1816-ed40-4152-bbca-2161981b8559"/>
    <ds:schemaRef ds:uri="a0def21f-4828-4f20-9233-1c49f3c28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9CD83-28AD-4E08-A4BC-F91DB52E0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Electric System Operator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Cocke</dc:creator>
  <cp:lastModifiedBy>Maria Gray</cp:lastModifiedBy>
  <cp:revision>2</cp:revision>
  <dcterms:created xsi:type="dcterms:W3CDTF">2016-09-28T18:51:00Z</dcterms:created>
  <dcterms:modified xsi:type="dcterms:W3CDTF">2016-09-28T18:51:00Z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0x01010046152208A1EE424AB8275F166E2B95B0</vt:lpwstr>
  </property>
</Properties>
</file>