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55E" w:rsidRDefault="000C355E" w:rsidP="005D707A">
      <w:pPr>
        <w:spacing w:after="120"/>
        <w:rPr>
          <w:rFonts w:cs="Arial"/>
          <w:b/>
          <w:color w:val="17365D" w:themeColor="text2" w:themeShade="BF"/>
          <w:sz w:val="40"/>
          <w:szCs w:val="40"/>
        </w:rPr>
      </w:pPr>
      <w:r w:rsidRPr="000C355E">
        <w:rPr>
          <w:rFonts w:cs="Arial"/>
          <w:b/>
          <w:color w:val="17365D" w:themeColor="text2" w:themeShade="BF"/>
          <w:sz w:val="40"/>
          <w:szCs w:val="40"/>
        </w:rPr>
        <w:t>PRC-004-AB2-1</w:t>
      </w:r>
    </w:p>
    <w:p w:rsidR="00697C0C" w:rsidRDefault="000C355E" w:rsidP="005D707A">
      <w:pPr>
        <w:spacing w:after="120"/>
        <w:rPr>
          <w:rFonts w:cs="Arial"/>
          <w:color w:val="17365D" w:themeColor="text2" w:themeShade="BF"/>
          <w:sz w:val="40"/>
          <w:szCs w:val="40"/>
        </w:rPr>
      </w:pPr>
      <w:r w:rsidRPr="000C355E">
        <w:rPr>
          <w:rFonts w:cs="Arial"/>
          <w:color w:val="17365D" w:themeColor="text2" w:themeShade="BF"/>
          <w:sz w:val="40"/>
          <w:szCs w:val="40"/>
        </w:rPr>
        <w:t>Analysis and Mitigation of Transmission and Generation Protection System Misoperation</w:t>
      </w:r>
    </w:p>
    <w:p w:rsidR="00C04F88" w:rsidRPr="00697C0C" w:rsidRDefault="00C04F88" w:rsidP="005D707A">
      <w:pPr>
        <w:spacing w:after="120"/>
        <w:rPr>
          <w:rFonts w:cs="Arial"/>
          <w:color w:val="17365D" w:themeColor="text2" w:themeShade="BF"/>
          <w:sz w:val="28"/>
          <w:szCs w:val="28"/>
        </w:rPr>
      </w:pPr>
      <w:r w:rsidRPr="00697C0C">
        <w:rPr>
          <w:rFonts w:cs="Arial"/>
          <w:color w:val="17365D" w:themeColor="text2" w:themeShade="BF"/>
          <w:sz w:val="28"/>
          <w:szCs w:val="28"/>
        </w:rPr>
        <w:t>Effective Date:</w:t>
      </w:r>
      <w:r>
        <w:rPr>
          <w:rFonts w:cs="Arial"/>
          <w:color w:val="17365D" w:themeColor="text2" w:themeShade="BF"/>
          <w:sz w:val="28"/>
          <w:szCs w:val="28"/>
        </w:rPr>
        <w:t xml:space="preserve"> </w:t>
      </w:r>
      <w:r w:rsidR="00160306">
        <w:rPr>
          <w:rFonts w:cs="Arial"/>
          <w:color w:val="17365D" w:themeColor="text2" w:themeShade="BF"/>
          <w:sz w:val="28"/>
          <w:szCs w:val="28"/>
        </w:rPr>
        <w:t>2019-04-01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79193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F9013A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F9013A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F9013A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2900AB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85pt;height:19.6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2900AB">
        <w:trPr>
          <w:cantSplit/>
          <w:trHeight w:val="273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60347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85pt;height:19.6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F9013A" w:rsidP="000C355E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0C355E">
                  <w:rPr>
                    <w:rFonts w:cs="Arial"/>
                    <w:color w:val="808080" w:themeColor="background1" w:themeShade="80"/>
                  </w:rPr>
                  <w:t>e.g. R1, R2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F9013A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F9013A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2100EA">
        <w:tc>
          <w:tcPr>
            <w:tcW w:w="637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F9013A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2100EA">
        <w:tc>
          <w:tcPr>
            <w:tcW w:w="637" w:type="dxa"/>
          </w:tcPr>
          <w:p w:rsidR="009F0478" w:rsidRDefault="009F0478" w:rsidP="0098600F">
            <w:r>
              <w:t>R2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F9013A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</w:tbl>
    <w:p w:rsidR="0049279B" w:rsidRDefault="0049279B">
      <w:r>
        <w:br w:type="page"/>
      </w:r>
    </w:p>
    <w:p w:rsidR="00AE262F" w:rsidRPr="004577B8" w:rsidDel="007835C2" w:rsidRDefault="0049279B" w:rsidP="008A67D1">
      <w:pPr>
        <w:pStyle w:val="Heading2"/>
        <w:spacing w:after="12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483399" w:rsidRPr="00F92EC2" w:rsidTr="002900A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399" w:rsidRPr="00F92EC2" w:rsidRDefault="00483399" w:rsidP="00D5218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103DF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Default="00F9013A" w:rsidP="00D5218E">
            <w:sdt>
              <w:sdtPr>
                <w:alias w:val="Name"/>
                <w:tag w:val="Name"/>
                <w:id w:val="-1976982041"/>
                <w:placeholder>
                  <w:docPart w:val="274AFFE244BA4E17B9FDACF3CEFB5BF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F9013A" w:rsidP="00D5218E">
            <w:sdt>
              <w:sdtPr>
                <w:alias w:val="PositionTitle"/>
                <w:tag w:val="Position Title"/>
                <w:id w:val="926770343"/>
                <w:placeholder>
                  <w:docPart w:val="F445D6F6A17947A9951490E4488AF686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F9013A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CFC8AEC0CF04931A949EAACC846E41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F9013A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68C880A25AD40509CB03CE3A5A0BA67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D5218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EC54C4" w:rsidRDefault="00F9013A" w:rsidP="00D5218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CC3F94B020B14B0A86C85B53957E112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2100EA" w:rsidRDefault="00F9013A" w:rsidP="00D5218E">
            <w:sdt>
              <w:sdtPr>
                <w:alias w:val="PositionTitle"/>
                <w:tag w:val="Position Title"/>
                <w:id w:val="2147311768"/>
                <w:placeholder>
                  <w:docPart w:val="A8E5C9B86CFF4287A738506EE7AF9B46"/>
                </w:placeholder>
                <w:showingPlcHdr/>
              </w:sdtPr>
              <w:sdtEndPr/>
              <w:sdtContent>
                <w:r w:rsidR="002100EA">
                  <w:rPr>
                    <w:rStyle w:val="PlaceholderText"/>
                    <w:szCs w:val="20"/>
                  </w:rPr>
                  <w:t>[Title</w:t>
                </w:r>
                <w:r w:rsidR="002100E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F9013A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67C87A21FA4516A5CF6E6AB751876C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F9013A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592000FABCB4468FA09A9B558DBE318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22E0A" w:rsidRPr="00F92EC2" w:rsidTr="002900A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22E0A" w:rsidRPr="00F92EC2" w:rsidRDefault="00D22E0A" w:rsidP="00D5218E">
            <w:pPr>
              <w:rPr>
                <w:rFonts w:cs="Arial"/>
              </w:rPr>
            </w:pPr>
          </w:p>
        </w:tc>
      </w:tr>
      <w:tr w:rsidR="00483399" w:rsidRPr="00F92EC2" w:rsidTr="002900A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0553F3" w:rsidP="00F6034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</w:t>
            </w:r>
            <w:r w:rsidR="00483399">
              <w:rPr>
                <w:rFonts w:cs="Arial"/>
                <w:b/>
              </w:rPr>
              <w:t xml:space="preserve">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483399" w:rsidP="00F60347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F0478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Pr="00F92EC2" w:rsidRDefault="009F0478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 w:rsidR="00483399"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F9013A" w:rsidP="00D5218E">
            <w:sdt>
              <w:sdtPr>
                <w:alias w:val="Name"/>
                <w:tag w:val="Name"/>
                <w:id w:val="935170262"/>
                <w:placeholder>
                  <w:docPart w:val="F2B2DFEB068949FF95860FEC8D31A570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[Name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F9013A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1589FDA02D804161B3658C47E52BA655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EC54C4" w:rsidRDefault="00F9013A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593390D6E1045D9919EAA332F487D9D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[Phone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D01C2E" w:rsidRDefault="00F9013A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61E3D68C7444823B4BE5E7E4AAD22C9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[Email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D5218E">
            <w:pPr>
              <w:rPr>
                <w:rFonts w:cs="Arial"/>
              </w:rPr>
            </w:pPr>
          </w:p>
          <w:p w:rsidR="004240B0" w:rsidRPr="00F92EC2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F9013A" w:rsidP="00D5218E">
            <w:sdt>
              <w:sdtPr>
                <w:alias w:val="Name"/>
                <w:tag w:val="Name"/>
                <w:id w:val="-941764655"/>
                <w:placeholder>
                  <w:docPart w:val="2BF10A8BB2CD44DBA0468CFB24F6BD84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F9013A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25B50D13D811421996734C9F6306BEC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F9013A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4F801C5F1354671A7FD19A8FA3F5422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F9013A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5110933C12DA4226A7C5C34A71E8C983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8A3A09" w:rsidP="00F60347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="004240B0"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EC54C4" w:rsidRDefault="00F9013A" w:rsidP="00F60347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2C4C7093B64A4FB896C5B7A5BA778A28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F9013A" w:rsidP="00F60347">
            <w:sdt>
              <w:sdtPr>
                <w:alias w:val="PositionTitle"/>
                <w:tag w:val="Position Title"/>
                <w:id w:val="1019973838"/>
                <w:placeholder>
                  <w:docPart w:val="6FB0D5EB72F148BA96DB5B188C86D45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F9013A" w:rsidP="00F60347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80DB3C65E7145A7A8D25146D2E2D62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F9013A" w:rsidP="00F60347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7E460CCCFEF94CFBAF09FFD421AF0335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F9013A" w:rsidP="00D5218E">
            <w:sdt>
              <w:sdtPr>
                <w:alias w:val="Name"/>
                <w:tag w:val="Name"/>
                <w:id w:val="821244167"/>
                <w:placeholder>
                  <w:docPart w:val="8F98D8CB91114058B481E4FD646FB20E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F9013A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013F3AA2C413468080791E7F15389170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F9013A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F74E4CC5A22B4536AE23746CD0E048A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F9013A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6B9D6391A0544969A4010955CEFCCC0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4577B8">
      <w:pPr>
        <w:pStyle w:val="Heading1"/>
      </w:pPr>
      <w:r>
        <w:lastRenderedPageBreak/>
        <w:t>Applicability</w:t>
      </w:r>
    </w:p>
    <w:p w:rsidR="00215853" w:rsidRDefault="00215853" w:rsidP="00215853">
      <w:pPr>
        <w:pStyle w:val="Default"/>
      </w:pPr>
    </w:p>
    <w:p w:rsidR="00215853" w:rsidRDefault="00215853" w:rsidP="00185FF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This </w:t>
      </w:r>
      <w:r>
        <w:rPr>
          <w:b/>
          <w:bCs/>
          <w:sz w:val="20"/>
          <w:szCs w:val="20"/>
        </w:rPr>
        <w:t xml:space="preserve">reliability standard </w:t>
      </w:r>
      <w:r>
        <w:rPr>
          <w:sz w:val="20"/>
          <w:szCs w:val="20"/>
        </w:rPr>
        <w:t xml:space="preserve">applies to: </w:t>
      </w:r>
    </w:p>
    <w:p w:rsidR="00215853" w:rsidRDefault="00215853" w:rsidP="00215853">
      <w:pPr>
        <w:pStyle w:val="Default"/>
        <w:ind w:left="720"/>
        <w:rPr>
          <w:sz w:val="20"/>
          <w:szCs w:val="20"/>
        </w:rPr>
      </w:pPr>
    </w:p>
    <w:p w:rsidR="00215853" w:rsidRDefault="00215853" w:rsidP="00A92000">
      <w:pPr>
        <w:pStyle w:val="Default"/>
        <w:numPr>
          <w:ilvl w:val="0"/>
          <w:numId w:val="7"/>
        </w:numPr>
        <w:spacing w:after="42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>transmission facility</w:t>
      </w:r>
      <w:r>
        <w:rPr>
          <w:sz w:val="20"/>
          <w:szCs w:val="20"/>
        </w:rPr>
        <w:t xml:space="preserve">; </w:t>
      </w:r>
    </w:p>
    <w:p w:rsidR="00215853" w:rsidRDefault="00215853" w:rsidP="00A92000">
      <w:pPr>
        <w:pStyle w:val="Default"/>
        <w:spacing w:after="42"/>
        <w:ind w:left="1080"/>
        <w:rPr>
          <w:sz w:val="20"/>
          <w:szCs w:val="20"/>
        </w:rPr>
      </w:pPr>
    </w:p>
    <w:p w:rsidR="00215853" w:rsidRDefault="00215853" w:rsidP="00A92000">
      <w:pPr>
        <w:pStyle w:val="Default"/>
        <w:spacing w:after="42"/>
        <w:ind w:firstLine="720"/>
        <w:rPr>
          <w:sz w:val="20"/>
          <w:szCs w:val="20"/>
        </w:rPr>
      </w:pPr>
      <w:r>
        <w:rPr>
          <w:sz w:val="20"/>
          <w:szCs w:val="20"/>
        </w:rPr>
        <w:t>(b)</w:t>
      </w:r>
      <w:r w:rsidR="00C04F8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the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 xml:space="preserve">generating unit </w:t>
      </w:r>
      <w:r>
        <w:rPr>
          <w:sz w:val="20"/>
          <w:szCs w:val="20"/>
        </w:rPr>
        <w:t xml:space="preserve">that: </w:t>
      </w:r>
    </w:p>
    <w:p w:rsidR="00215853" w:rsidRDefault="00215853" w:rsidP="00A92000">
      <w:pPr>
        <w:pStyle w:val="Default"/>
        <w:spacing w:after="42"/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(i) is not part of an </w:t>
      </w:r>
      <w:r>
        <w:rPr>
          <w:b/>
          <w:bCs/>
          <w:sz w:val="20"/>
          <w:szCs w:val="20"/>
        </w:rPr>
        <w:t>aggregated generating facility</w:t>
      </w:r>
      <w:r>
        <w:rPr>
          <w:sz w:val="20"/>
          <w:szCs w:val="20"/>
        </w:rPr>
        <w:t xml:space="preserve">; </w:t>
      </w:r>
    </w:p>
    <w:p w:rsidR="00215853" w:rsidRDefault="00215853" w:rsidP="00A92000">
      <w:pPr>
        <w:pStyle w:val="Default"/>
        <w:spacing w:after="42"/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(ii) has a </w:t>
      </w:r>
      <w:r>
        <w:rPr>
          <w:b/>
          <w:bCs/>
          <w:sz w:val="20"/>
          <w:szCs w:val="20"/>
        </w:rPr>
        <w:t xml:space="preserve">maximum authorized real power </w:t>
      </w:r>
      <w:r>
        <w:rPr>
          <w:sz w:val="20"/>
          <w:szCs w:val="20"/>
        </w:rPr>
        <w:t xml:space="preserve">rating greater than 4.5 MW; </w:t>
      </w:r>
    </w:p>
    <w:p w:rsidR="00215853" w:rsidRDefault="00215853" w:rsidP="00A92000">
      <w:pPr>
        <w:pStyle w:val="Default"/>
        <w:spacing w:after="42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(iii) is directly connected to the </w:t>
      </w:r>
      <w:r>
        <w:rPr>
          <w:b/>
          <w:bCs/>
          <w:sz w:val="20"/>
          <w:szCs w:val="20"/>
        </w:rPr>
        <w:t xml:space="preserve">transmission system </w:t>
      </w:r>
      <w:r>
        <w:rPr>
          <w:sz w:val="20"/>
          <w:szCs w:val="20"/>
        </w:rPr>
        <w:t xml:space="preserve">or to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within the City of Medicine Hat; and </w:t>
      </w:r>
    </w:p>
    <w:p w:rsidR="00215853" w:rsidRDefault="00215853" w:rsidP="00A92000">
      <w:pPr>
        <w:pStyle w:val="Default"/>
        <w:spacing w:after="42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(iv) has </w:t>
      </w:r>
      <w:r>
        <w:rPr>
          <w:b/>
          <w:bCs/>
          <w:sz w:val="20"/>
          <w:szCs w:val="20"/>
        </w:rPr>
        <w:t xml:space="preserve">protection systems </w:t>
      </w:r>
      <w:r>
        <w:rPr>
          <w:sz w:val="20"/>
          <w:szCs w:val="20"/>
        </w:rPr>
        <w:t xml:space="preserve">that directly affect the </w:t>
      </w:r>
      <w:r>
        <w:rPr>
          <w:b/>
          <w:bCs/>
          <w:sz w:val="20"/>
          <w:szCs w:val="20"/>
        </w:rPr>
        <w:t xml:space="preserve">reliability </w:t>
      </w:r>
      <w:r>
        <w:rPr>
          <w:sz w:val="20"/>
          <w:szCs w:val="20"/>
        </w:rPr>
        <w:t xml:space="preserve">of the </w:t>
      </w:r>
      <w:r>
        <w:rPr>
          <w:b/>
          <w:bCs/>
          <w:sz w:val="20"/>
          <w:szCs w:val="20"/>
        </w:rPr>
        <w:t>bulk electric system</w:t>
      </w:r>
      <w:r>
        <w:rPr>
          <w:sz w:val="20"/>
          <w:szCs w:val="20"/>
        </w:rPr>
        <w:t xml:space="preserve">; </w:t>
      </w:r>
    </w:p>
    <w:p w:rsidR="00215853" w:rsidRDefault="00215853" w:rsidP="00A92000">
      <w:pPr>
        <w:pStyle w:val="Default"/>
        <w:spacing w:after="42"/>
        <w:ind w:left="720" w:firstLine="720"/>
        <w:rPr>
          <w:sz w:val="20"/>
          <w:szCs w:val="20"/>
        </w:rPr>
      </w:pPr>
    </w:p>
    <w:p w:rsidR="00215853" w:rsidRDefault="00215853" w:rsidP="00A92000">
      <w:pPr>
        <w:pStyle w:val="Default"/>
        <w:spacing w:after="42"/>
        <w:ind w:firstLine="720"/>
        <w:rPr>
          <w:sz w:val="20"/>
          <w:szCs w:val="20"/>
        </w:rPr>
      </w:pPr>
      <w:r>
        <w:rPr>
          <w:sz w:val="20"/>
          <w:szCs w:val="20"/>
        </w:rPr>
        <w:t>(c)</w:t>
      </w:r>
      <w:r w:rsidR="00C04F8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the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an </w:t>
      </w:r>
      <w:r>
        <w:rPr>
          <w:b/>
          <w:bCs/>
          <w:sz w:val="20"/>
          <w:szCs w:val="20"/>
        </w:rPr>
        <w:t xml:space="preserve">aggregated generating facility </w:t>
      </w:r>
      <w:r>
        <w:rPr>
          <w:sz w:val="20"/>
          <w:szCs w:val="20"/>
        </w:rPr>
        <w:t xml:space="preserve">that: </w:t>
      </w:r>
    </w:p>
    <w:p w:rsidR="00215853" w:rsidRDefault="00215853" w:rsidP="00A92000">
      <w:pPr>
        <w:pStyle w:val="Default"/>
        <w:spacing w:after="42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(i) is directly connected to the </w:t>
      </w:r>
      <w:r>
        <w:rPr>
          <w:b/>
          <w:bCs/>
          <w:sz w:val="20"/>
          <w:szCs w:val="20"/>
        </w:rPr>
        <w:t xml:space="preserve">transmission system </w:t>
      </w:r>
      <w:r>
        <w:rPr>
          <w:sz w:val="20"/>
          <w:szCs w:val="20"/>
        </w:rPr>
        <w:t xml:space="preserve">or to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within the City of Medicine Hat; </w:t>
      </w:r>
    </w:p>
    <w:p w:rsidR="00215853" w:rsidRDefault="00215853" w:rsidP="00A92000">
      <w:pPr>
        <w:pStyle w:val="Default"/>
        <w:spacing w:after="42"/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(ii) has a </w:t>
      </w:r>
      <w:r>
        <w:rPr>
          <w:b/>
          <w:bCs/>
          <w:sz w:val="20"/>
          <w:szCs w:val="20"/>
        </w:rPr>
        <w:t xml:space="preserve">maximum authorized real power </w:t>
      </w:r>
      <w:r>
        <w:rPr>
          <w:sz w:val="20"/>
          <w:szCs w:val="20"/>
        </w:rPr>
        <w:t xml:space="preserve">rating greater than 4.5 MW; and </w:t>
      </w:r>
    </w:p>
    <w:p w:rsidR="00215853" w:rsidRDefault="00215853" w:rsidP="00A92000">
      <w:pPr>
        <w:pStyle w:val="Default"/>
        <w:spacing w:after="42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(iii) has </w:t>
      </w:r>
      <w:r>
        <w:rPr>
          <w:b/>
          <w:bCs/>
          <w:sz w:val="20"/>
          <w:szCs w:val="20"/>
        </w:rPr>
        <w:t xml:space="preserve">protection systems </w:t>
      </w:r>
      <w:r>
        <w:rPr>
          <w:sz w:val="20"/>
          <w:szCs w:val="20"/>
        </w:rPr>
        <w:t xml:space="preserve">that directly affect the </w:t>
      </w:r>
      <w:r>
        <w:rPr>
          <w:b/>
          <w:bCs/>
          <w:sz w:val="20"/>
          <w:szCs w:val="20"/>
        </w:rPr>
        <w:t xml:space="preserve">reliability </w:t>
      </w:r>
      <w:r>
        <w:rPr>
          <w:sz w:val="20"/>
          <w:szCs w:val="20"/>
        </w:rPr>
        <w:t xml:space="preserve">of the </w:t>
      </w:r>
      <w:r>
        <w:rPr>
          <w:b/>
          <w:bCs/>
          <w:sz w:val="20"/>
          <w:szCs w:val="20"/>
        </w:rPr>
        <w:t>bulk electric system</w:t>
      </w:r>
      <w:r>
        <w:rPr>
          <w:sz w:val="20"/>
          <w:szCs w:val="20"/>
        </w:rPr>
        <w:t xml:space="preserve">; and </w:t>
      </w:r>
    </w:p>
    <w:p w:rsidR="00215853" w:rsidRDefault="00215853" w:rsidP="00A92000">
      <w:pPr>
        <w:pStyle w:val="Default"/>
        <w:rPr>
          <w:sz w:val="20"/>
          <w:szCs w:val="20"/>
        </w:rPr>
      </w:pPr>
    </w:p>
    <w:p w:rsidR="00215853" w:rsidRDefault="00215853" w:rsidP="00A92000">
      <w:pPr>
        <w:pStyle w:val="Default"/>
        <w:ind w:firstLine="720"/>
        <w:rPr>
          <w:sz w:val="20"/>
          <w:szCs w:val="20"/>
        </w:rPr>
      </w:pPr>
      <w:r>
        <w:rPr>
          <w:sz w:val="20"/>
          <w:szCs w:val="20"/>
        </w:rPr>
        <w:t>(d)</w:t>
      </w:r>
      <w:r w:rsidR="00C04F8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the </w:t>
      </w:r>
      <w:r>
        <w:rPr>
          <w:b/>
          <w:bCs/>
          <w:sz w:val="20"/>
          <w:szCs w:val="20"/>
        </w:rPr>
        <w:t>ISO</w:t>
      </w:r>
      <w:r>
        <w:rPr>
          <w:sz w:val="20"/>
          <w:szCs w:val="20"/>
        </w:rPr>
        <w:t xml:space="preserve">. </w:t>
      </w:r>
    </w:p>
    <w:p w:rsidR="00E25D23" w:rsidRDefault="00E25D23" w:rsidP="00AC04E0">
      <w:pPr>
        <w:rPr>
          <w:rFonts w:cs="Arial"/>
          <w:szCs w:val="20"/>
        </w:rPr>
        <w:sectPr w:rsidR="00E25D23" w:rsidSect="00896086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0C355E" w:rsidRPr="00D5583C" w:rsidRDefault="000C355E" w:rsidP="000C355E">
      <w:pPr>
        <w:pStyle w:val="Heading1"/>
        <w:spacing w:before="0" w:after="120"/>
        <w:rPr>
          <w:color w:val="FFFFFF" w:themeColor="background1"/>
        </w:rPr>
      </w:pPr>
      <w:r w:rsidRPr="00F92EC2">
        <w:t>C</w:t>
      </w:r>
      <w:r>
        <w:t>ompliance Assessment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58"/>
        <w:gridCol w:w="3599"/>
        <w:gridCol w:w="3599"/>
        <w:gridCol w:w="3612"/>
        <w:gridCol w:w="4398"/>
        <w:gridCol w:w="3871"/>
      </w:tblGrid>
      <w:tr w:rsidR="000C355E" w:rsidRPr="00315414" w:rsidTr="00690E9D">
        <w:trPr>
          <w:trHeight w:hRule="exact" w:val="346"/>
          <w:tblHeader/>
        </w:trPr>
        <w:tc>
          <w:tcPr>
            <w:tcW w:w="3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0C355E" w:rsidRPr="00F92EC2" w:rsidTr="00690E9D">
        <w:trPr>
          <w:trHeight w:val="4262"/>
        </w:trPr>
        <w:tc>
          <w:tcPr>
            <w:tcW w:w="36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C7D3E" w:rsidRDefault="000C355E" w:rsidP="00262ECD">
            <w:pPr>
              <w:ind w:left="270" w:hanging="270"/>
              <w:outlineLvl w:val="0"/>
              <w:rPr>
                <w:color w:val="000000" w:themeColor="text1"/>
                <w:sz w:val="18"/>
                <w:szCs w:val="18"/>
                <w:lang w:val="en-US"/>
              </w:rPr>
            </w:pPr>
            <w:r w:rsidRPr="005C7D3E">
              <w:rPr>
                <w:b/>
                <w:bCs/>
                <w:sz w:val="18"/>
                <w:szCs w:val="18"/>
              </w:rPr>
              <w:t xml:space="preserve">R1 </w:t>
            </w:r>
            <w:r w:rsidRPr="005C7D3E">
              <w:rPr>
                <w:sz w:val="18"/>
                <w:szCs w:val="18"/>
              </w:rPr>
              <w:t xml:space="preserve">Each </w:t>
            </w:r>
            <w:r w:rsidRPr="005C7D3E">
              <w:rPr>
                <w:b/>
                <w:bCs/>
                <w:sz w:val="18"/>
                <w:szCs w:val="18"/>
              </w:rPr>
              <w:t xml:space="preserve">legal owner </w:t>
            </w:r>
            <w:r w:rsidRPr="005C7D3E">
              <w:rPr>
                <w:sz w:val="18"/>
                <w:szCs w:val="18"/>
              </w:rPr>
              <w:t xml:space="preserve">of a </w:t>
            </w:r>
            <w:r w:rsidRPr="005C7D3E">
              <w:rPr>
                <w:b/>
                <w:bCs/>
                <w:sz w:val="18"/>
                <w:szCs w:val="18"/>
              </w:rPr>
              <w:t>transmission facility</w:t>
            </w:r>
            <w:r w:rsidRPr="005C7D3E">
              <w:rPr>
                <w:sz w:val="18"/>
                <w:szCs w:val="18"/>
              </w:rPr>
              <w:t xml:space="preserve">, </w:t>
            </w:r>
            <w:r w:rsidRPr="005C7D3E">
              <w:rPr>
                <w:b/>
                <w:bCs/>
                <w:sz w:val="18"/>
                <w:szCs w:val="18"/>
              </w:rPr>
              <w:t xml:space="preserve">legal owner </w:t>
            </w:r>
            <w:r w:rsidRPr="005C7D3E">
              <w:rPr>
                <w:sz w:val="18"/>
                <w:szCs w:val="18"/>
              </w:rPr>
              <w:t xml:space="preserve">of a </w:t>
            </w:r>
            <w:r w:rsidRPr="005C7D3E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5C7D3E">
              <w:rPr>
                <w:sz w:val="18"/>
                <w:szCs w:val="18"/>
              </w:rPr>
              <w:t xml:space="preserve">and </w:t>
            </w:r>
            <w:r w:rsidRPr="005C7D3E">
              <w:rPr>
                <w:b/>
                <w:bCs/>
                <w:sz w:val="18"/>
                <w:szCs w:val="18"/>
              </w:rPr>
              <w:t xml:space="preserve">legal owner </w:t>
            </w:r>
            <w:r w:rsidRPr="005C7D3E">
              <w:rPr>
                <w:sz w:val="18"/>
                <w:szCs w:val="18"/>
              </w:rPr>
              <w:t xml:space="preserve">of an </w:t>
            </w:r>
            <w:r w:rsidRPr="005C7D3E">
              <w:rPr>
                <w:b/>
                <w:bCs/>
                <w:sz w:val="18"/>
                <w:szCs w:val="18"/>
              </w:rPr>
              <w:t>aggregated generating facilit</w:t>
            </w:r>
            <w:r w:rsidRPr="005C7D3E">
              <w:rPr>
                <w:sz w:val="18"/>
                <w:szCs w:val="18"/>
              </w:rPr>
              <w:t xml:space="preserve">y must analyze </w:t>
            </w:r>
            <w:r w:rsidRPr="005C7D3E">
              <w:rPr>
                <w:b/>
                <w:bCs/>
                <w:sz w:val="18"/>
                <w:szCs w:val="18"/>
              </w:rPr>
              <w:t xml:space="preserve">misoperations </w:t>
            </w:r>
            <w:r w:rsidRPr="005C7D3E">
              <w:rPr>
                <w:sz w:val="18"/>
                <w:szCs w:val="18"/>
              </w:rPr>
              <w:t xml:space="preserve">of its </w:t>
            </w:r>
            <w:r w:rsidRPr="005C7D3E">
              <w:rPr>
                <w:b/>
                <w:bCs/>
                <w:sz w:val="18"/>
                <w:szCs w:val="18"/>
              </w:rPr>
              <w:t xml:space="preserve">protection systems </w:t>
            </w:r>
            <w:r w:rsidRPr="005C7D3E">
              <w:rPr>
                <w:sz w:val="18"/>
                <w:szCs w:val="18"/>
              </w:rPr>
              <w:t xml:space="preserve">affecting the </w:t>
            </w:r>
            <w:r w:rsidRPr="005C7D3E">
              <w:rPr>
                <w:b/>
                <w:bCs/>
                <w:sz w:val="18"/>
                <w:szCs w:val="18"/>
              </w:rPr>
              <w:t xml:space="preserve">reliability </w:t>
            </w:r>
            <w:r w:rsidRPr="005C7D3E">
              <w:rPr>
                <w:sz w:val="18"/>
                <w:szCs w:val="18"/>
              </w:rPr>
              <w:t xml:space="preserve">of the </w:t>
            </w:r>
            <w:r w:rsidRPr="005C7D3E">
              <w:rPr>
                <w:b/>
                <w:bCs/>
                <w:sz w:val="18"/>
                <w:szCs w:val="18"/>
              </w:rPr>
              <w:t>bulk electric system</w:t>
            </w:r>
            <w:r w:rsidRPr="005C7D3E">
              <w:rPr>
                <w:sz w:val="18"/>
                <w:szCs w:val="18"/>
              </w:rPr>
              <w:t xml:space="preserve">, and develop and implement a corrective action plan to avoid future </w:t>
            </w:r>
            <w:r w:rsidRPr="005C7D3E">
              <w:rPr>
                <w:b/>
                <w:bCs/>
                <w:sz w:val="18"/>
                <w:szCs w:val="18"/>
              </w:rPr>
              <w:t>misoperation</w:t>
            </w:r>
            <w:r w:rsidRPr="005C7D3E">
              <w:rPr>
                <w:sz w:val="18"/>
                <w:szCs w:val="18"/>
              </w:rPr>
              <w:t xml:space="preserve">s of a similar nature. </w:t>
            </w:r>
          </w:p>
          <w:p w:rsidR="000C355E" w:rsidRPr="005C7D3E" w:rsidRDefault="000C355E" w:rsidP="00F12518">
            <w:pPr>
              <w:pStyle w:val="Default"/>
              <w:rPr>
                <w:sz w:val="18"/>
                <w:szCs w:val="18"/>
              </w:rPr>
            </w:pPr>
          </w:p>
          <w:p w:rsidR="000C355E" w:rsidRPr="00EF3C89" w:rsidRDefault="000C355E" w:rsidP="00262ECD">
            <w:pPr>
              <w:pStyle w:val="RSAWReqMzrs"/>
              <w:ind w:left="270" w:hanging="270"/>
            </w:pPr>
            <w:r w:rsidRPr="005C7D3E">
              <w:rPr>
                <w:b/>
                <w:bCs/>
              </w:rPr>
              <w:t xml:space="preserve">MR1 </w:t>
            </w:r>
            <w:r w:rsidRPr="005C7D3E">
              <w:t xml:space="preserve">Evidence of analyzing </w:t>
            </w:r>
            <w:r w:rsidRPr="005C7D3E">
              <w:rPr>
                <w:b/>
                <w:bCs/>
              </w:rPr>
              <w:t>misoperations</w:t>
            </w:r>
            <w:r w:rsidRPr="005C7D3E">
              <w:t>, and developing and implementing a corrective action plan as required in requirement R1 exists. Evidence may include reports that include analysis and corrective action plans, emails, work orders, or other equivalent evidence.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rPr>
                <w:color w:val="000000" w:themeColor="text1"/>
                <w:sz w:val="18"/>
                <w:szCs w:val="18"/>
              </w:rPr>
            </w:pPr>
            <w:r w:rsidRPr="008F5679">
              <w:rPr>
                <w:b/>
                <w:color w:val="000000" w:themeColor="text1"/>
                <w:sz w:val="18"/>
                <w:szCs w:val="18"/>
              </w:rPr>
              <w:t>AR1</w:t>
            </w:r>
            <w:r w:rsidRPr="008F5679">
              <w:rPr>
                <w:color w:val="000000" w:themeColor="text1"/>
                <w:sz w:val="18"/>
                <w:szCs w:val="18"/>
              </w:rPr>
              <w:t xml:space="preserve"> Please provide:</w:t>
            </w:r>
          </w:p>
          <w:p w:rsidR="000C355E" w:rsidRPr="008F5679" w:rsidRDefault="000C355E" w:rsidP="00F12518">
            <w:pPr>
              <w:rPr>
                <w:color w:val="000000" w:themeColor="text1"/>
                <w:sz w:val="18"/>
                <w:szCs w:val="18"/>
              </w:rPr>
            </w:pPr>
          </w:p>
          <w:p w:rsidR="000C355E" w:rsidRPr="008F5679" w:rsidRDefault="00532042" w:rsidP="00690E9D">
            <w:pPr>
              <w:pStyle w:val="ListNumber"/>
            </w:pPr>
            <w:r>
              <w:t>A</w:t>
            </w:r>
            <w:r w:rsidR="000C355E" w:rsidRPr="008F5679">
              <w:t xml:space="preserve"> list of </w:t>
            </w:r>
            <w:r w:rsidR="000C355E" w:rsidRPr="003D3F90">
              <w:t xml:space="preserve">misoperations </w:t>
            </w:r>
            <w:r w:rsidR="003C1A0B">
              <w:t>as specified in R1 which occurred</w:t>
            </w:r>
            <w:r w:rsidR="000C355E" w:rsidRPr="008F5679">
              <w:t xml:space="preserve"> during the audit period; </w:t>
            </w:r>
            <w:r w:rsidR="00B01866">
              <w:t>f</w:t>
            </w:r>
            <w:r w:rsidR="000C355E" w:rsidRPr="008F5679">
              <w:t xml:space="preserve">or each </w:t>
            </w:r>
            <w:r w:rsidR="000C355E" w:rsidRPr="003D3F90">
              <w:t>misoperation</w:t>
            </w:r>
            <w:r w:rsidR="003C1A0B">
              <w:t>, identify the following information</w:t>
            </w:r>
            <w:r w:rsidR="000C355E" w:rsidRPr="008F5679">
              <w:t>:</w:t>
            </w:r>
          </w:p>
          <w:p w:rsidR="003C1A0B" w:rsidRPr="008F5679" w:rsidRDefault="003C1A0B" w:rsidP="003C1A0B">
            <w:pPr>
              <w:pStyle w:val="RSAWTableText"/>
              <w:numPr>
                <w:ilvl w:val="0"/>
                <w:numId w:val="8"/>
              </w:numPr>
              <w:spacing w:before="120"/>
            </w:pPr>
            <w:r>
              <w:t>d</w:t>
            </w:r>
            <w:r w:rsidRPr="008F5679">
              <w:t>ate and time of the event;</w:t>
            </w:r>
          </w:p>
          <w:p w:rsidR="003C1A0B" w:rsidRDefault="003C1A0B" w:rsidP="003C1A0B">
            <w:pPr>
              <w:pStyle w:val="RSAWTableText"/>
              <w:numPr>
                <w:ilvl w:val="0"/>
                <w:numId w:val="8"/>
              </w:numPr>
              <w:spacing w:before="120"/>
            </w:pPr>
            <w:r w:rsidRPr="008F5679">
              <w:t xml:space="preserve">the </w:t>
            </w:r>
            <w:r w:rsidRPr="003D3F90">
              <w:t>protection system</w:t>
            </w:r>
            <w:r w:rsidRPr="008F5679">
              <w:t xml:space="preserve"> that misoperated;</w:t>
            </w:r>
          </w:p>
          <w:p w:rsidR="003C1A0B" w:rsidRDefault="000C355E" w:rsidP="003C1A0B">
            <w:pPr>
              <w:pStyle w:val="RSAWTableText"/>
              <w:numPr>
                <w:ilvl w:val="0"/>
                <w:numId w:val="8"/>
              </w:numPr>
              <w:spacing w:before="120"/>
            </w:pPr>
            <w:r w:rsidRPr="008F5679">
              <w:t>the bulk electric system element(s) affected (i.e. protected elements and</w:t>
            </w:r>
            <w:r w:rsidR="000F088A">
              <w:t>/or</w:t>
            </w:r>
            <w:r w:rsidRPr="008F5679">
              <w:t xml:space="preserve"> elements that were removed from service);</w:t>
            </w:r>
            <w:r w:rsidR="003C1A0B">
              <w:t xml:space="preserve"> </w:t>
            </w:r>
          </w:p>
          <w:p w:rsidR="000C355E" w:rsidRPr="008F5679" w:rsidRDefault="000C355E" w:rsidP="00F12518">
            <w:pPr>
              <w:pStyle w:val="RSAWTableText"/>
            </w:pPr>
          </w:p>
          <w:p w:rsidR="000C355E" w:rsidRPr="00731318" w:rsidRDefault="00013B46" w:rsidP="00690E9D">
            <w:pPr>
              <w:pStyle w:val="RSAWTableText"/>
              <w:ind w:left="284"/>
            </w:pPr>
            <w:r>
              <w:t>o</w:t>
            </w:r>
            <w:r w:rsidR="000C355E" w:rsidRPr="008F5679">
              <w:t>r</w:t>
            </w:r>
            <w:r w:rsidR="00DA63BA">
              <w:t>,</w:t>
            </w:r>
            <w:r w:rsidR="000C355E" w:rsidRPr="008F5679">
              <w:t xml:space="preserve"> if no </w:t>
            </w:r>
            <w:r w:rsidR="000C355E" w:rsidRPr="003D3F90">
              <w:t>misoperations</w:t>
            </w:r>
            <w:r w:rsidR="003C1A0B">
              <w:t xml:space="preserve"> as specified in R1 </w:t>
            </w:r>
            <w:r w:rsidR="000C355E">
              <w:t xml:space="preserve">occurred </w:t>
            </w:r>
            <w:r w:rsidR="000C355E" w:rsidRPr="008F5679">
              <w:t>during the audit period, an attestation letter to this effect</w:t>
            </w:r>
            <w:r w:rsidR="002C61C0" w:rsidRPr="00FA69BB">
              <w:t>, including the description of the process on how the assertion was determined, e.g. the reviews made, procedures conducted, resources used etc.;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0343560069A547358980BF0344094557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AR1(i) submitted evidence]</w:t>
                </w:r>
              </w:p>
            </w:sdtContent>
          </w:sdt>
          <w:p w:rsidR="000C355E" w:rsidRPr="006E4B7C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C0FFF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-475611659"/>
                <w:placeholder>
                  <w:docPart w:val="E7F6E114E22A43B4BC028F8769A35945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pStyle w:val="RSAWAssessAppText"/>
              <w:rPr>
                <w:color w:val="000000" w:themeColor="text1"/>
                <w:szCs w:val="18"/>
              </w:rPr>
            </w:pPr>
            <w:r w:rsidRPr="008F5679">
              <w:rPr>
                <w:color w:val="000000" w:themeColor="text1"/>
                <w:szCs w:val="18"/>
              </w:rPr>
              <w:t>Review the AR1(i) evidence provided for appropriateness</w:t>
            </w:r>
            <w:r w:rsidR="00FB72EE">
              <w:rPr>
                <w:color w:val="000000" w:themeColor="text1"/>
                <w:szCs w:val="18"/>
              </w:rPr>
              <w:t xml:space="preserve"> and completeness</w:t>
            </w:r>
            <w:r w:rsidRPr="008F5679">
              <w:rPr>
                <w:color w:val="000000" w:themeColor="text1"/>
                <w:szCs w:val="18"/>
              </w:rPr>
              <w:t>.</w:t>
            </w:r>
          </w:p>
          <w:p w:rsidR="000C355E" w:rsidRDefault="000C355E" w:rsidP="00F12518">
            <w:pPr>
              <w:pStyle w:val="RSAWAssessAppText"/>
              <w:rPr>
                <w:color w:val="000000" w:themeColor="text1"/>
                <w:szCs w:val="18"/>
              </w:rPr>
            </w:pPr>
          </w:p>
          <w:p w:rsidR="000C355E" w:rsidRPr="008F5679" w:rsidRDefault="000C355E" w:rsidP="00F12518">
            <w:pPr>
              <w:pStyle w:val="RSAWAssessAppText"/>
              <w:rPr>
                <w:color w:val="000000" w:themeColor="text1"/>
                <w:szCs w:val="18"/>
                <w:lang w:val="en-US"/>
              </w:rPr>
            </w:pPr>
            <w:r w:rsidRPr="008F5679">
              <w:rPr>
                <w:color w:val="000000" w:themeColor="text1"/>
                <w:szCs w:val="18"/>
              </w:rPr>
              <w:t xml:space="preserve">Review the attestation letters (if any) for </w:t>
            </w:r>
            <w:r w:rsidR="007209D3">
              <w:rPr>
                <w:color w:val="000000" w:themeColor="text1"/>
                <w:szCs w:val="18"/>
              </w:rPr>
              <w:t xml:space="preserve">correctness and </w:t>
            </w:r>
            <w:r w:rsidRPr="008F5679">
              <w:rPr>
                <w:color w:val="000000" w:themeColor="text1"/>
                <w:szCs w:val="18"/>
              </w:rPr>
              <w:t>completeness.</w:t>
            </w:r>
          </w:p>
          <w:p w:rsidR="000C355E" w:rsidRPr="00F92EC2" w:rsidRDefault="000C355E" w:rsidP="00F12518">
            <w:pPr>
              <w:pStyle w:val="RSAWAssessAppText"/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EFBCC7647B104B96983E297245FABC7C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0C355E" w:rsidRPr="00F92EC2" w:rsidTr="00690E9D">
        <w:trPr>
          <w:trHeight w:val="1040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C7D3E" w:rsidRDefault="000C355E" w:rsidP="00F1251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532042" w:rsidP="00690E9D">
            <w:pPr>
              <w:pStyle w:val="ListNumber"/>
              <w:rPr>
                <w:b/>
                <w:color w:val="000000" w:themeColor="text1"/>
                <w:szCs w:val="18"/>
              </w:rPr>
            </w:pPr>
            <w:r>
              <w:t>E</w:t>
            </w:r>
            <w:r w:rsidR="000C355E" w:rsidRPr="008F5679">
              <w:t xml:space="preserve">vidence </w:t>
            </w:r>
            <w:r w:rsidR="007209D3">
              <w:t>of analysis for</w:t>
            </w:r>
            <w:r w:rsidR="000C355E">
              <w:t xml:space="preserve"> each misoperation </w:t>
            </w:r>
            <w:r w:rsidR="003179C7">
              <w:t>identified in AR1(i)</w:t>
            </w:r>
            <w:r w:rsidR="007209D3">
              <w:t>,</w:t>
            </w:r>
            <w:r w:rsidR="003179C7">
              <w:t xml:space="preserve"> </w:t>
            </w:r>
            <w:r w:rsidR="005C3BEA">
              <w:t xml:space="preserve"> </w:t>
            </w:r>
            <w:r w:rsidR="00143DA6">
              <w:t>including</w:t>
            </w:r>
            <w:r w:rsidR="005C3BEA">
              <w:t xml:space="preserve"> the root cause of the misoperation</w:t>
            </w:r>
            <w:r w:rsidR="003179C7">
              <w:t>;</w:t>
            </w:r>
            <w:r w:rsidR="00A92000"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541676223"/>
              <w:placeholder>
                <w:docPart w:val="B116A12D93A745019274C50063BD192F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AR1(i</w:t>
                </w:r>
                <w:r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0C355E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424463540"/>
                <w:placeholder>
                  <w:docPart w:val="6C372F1EC4044542B478DA5FD5347E1B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116B36">
            <w:pPr>
              <w:pStyle w:val="RSAWAssessAppText"/>
              <w:rPr>
                <w:color w:val="000000" w:themeColor="text1"/>
                <w:szCs w:val="18"/>
              </w:rPr>
            </w:pPr>
            <w:r w:rsidRPr="008F5679">
              <w:rPr>
                <w:color w:val="000000" w:themeColor="text1"/>
                <w:szCs w:val="18"/>
              </w:rPr>
              <w:t>Review the AR1(ii) evidence to determine whether the misoperations identified in AR1(i) were analyzed</w:t>
            </w:r>
            <w:r w:rsidR="00116B36">
              <w:rPr>
                <w:color w:val="000000" w:themeColor="text1"/>
                <w:szCs w:val="18"/>
              </w:rPr>
              <w:t>.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80236778"/>
              <w:placeholder>
                <w:docPart w:val="F7AF5B2954EC417D9FB1825E61FEC3AE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Default="000C355E" w:rsidP="00F12518">
            <w:pPr>
              <w:pStyle w:val="RSAWAuditorNotes"/>
            </w:pPr>
          </w:p>
        </w:tc>
      </w:tr>
      <w:tr w:rsidR="000C355E" w:rsidRPr="00F92EC2" w:rsidTr="00690E9D">
        <w:trPr>
          <w:trHeight w:val="1049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C7D3E" w:rsidRDefault="000C355E" w:rsidP="00F1251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363D93" w:rsidRDefault="00532042" w:rsidP="00690E9D">
            <w:pPr>
              <w:pStyle w:val="ListNumber"/>
              <w:rPr>
                <w:b/>
                <w:color w:val="000000" w:themeColor="text1"/>
                <w:szCs w:val="18"/>
              </w:rPr>
            </w:pPr>
            <w:r>
              <w:t>T</w:t>
            </w:r>
            <w:r w:rsidR="000C355E" w:rsidRPr="008F5679">
              <w:t>he corrective action plan</w:t>
            </w:r>
            <w:r w:rsidR="00073DB5">
              <w:t>(s)</w:t>
            </w:r>
            <w:r w:rsidR="000C355E" w:rsidRPr="008F5679">
              <w:t>, including corrective actions and target completi</w:t>
            </w:r>
            <w:r w:rsidR="000C355E">
              <w:t>on dates, for each misoperation identified in AR1(i)</w:t>
            </w:r>
            <w:r w:rsidR="003A3EF9">
              <w:t>.</w:t>
            </w:r>
            <w:r w:rsidR="00A00710">
              <w:t xml:space="preserve"> </w:t>
            </w:r>
            <w:r w:rsidR="003A3EF9">
              <w:t>I</w:t>
            </w:r>
            <w:r w:rsidR="00363D93">
              <w:t>f any corrective action plans</w:t>
            </w:r>
            <w:r w:rsidR="00565527">
              <w:t xml:space="preserve"> are</w:t>
            </w:r>
            <w:r w:rsidR="00565527" w:rsidRPr="008F5679">
              <w:t xml:space="preserve"> i</w:t>
            </w:r>
            <w:r w:rsidR="00363D93">
              <w:t>n the process of being developed</w:t>
            </w:r>
            <w:r w:rsidR="00565527" w:rsidRPr="008F5679">
              <w:t>, please provide details, including the estimated completion date;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502335209"/>
              <w:placeholder>
                <w:docPart w:val="4C9EB9ACA8F04B4E87D3DCB106581B73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AR1(</w:t>
                </w:r>
                <w:r>
                  <w:rPr>
                    <w:rStyle w:val="PlaceholderText"/>
                  </w:rPr>
                  <w:t>ii</w:t>
                </w:r>
                <w:r w:rsidRPr="006E4B7C">
                  <w:rPr>
                    <w:rStyle w:val="PlaceholderText"/>
                  </w:rPr>
                  <w:t>i) submitted evidence]</w:t>
                </w:r>
              </w:p>
            </w:sdtContent>
          </w:sdt>
          <w:p w:rsidR="000C355E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935414436"/>
                <w:placeholder>
                  <w:docPart w:val="DEA79553F9C3441487681374A578716B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>
            <w:pPr>
              <w:pStyle w:val="RSAWAssessAppText"/>
              <w:rPr>
                <w:color w:val="000000" w:themeColor="text1"/>
                <w:szCs w:val="18"/>
              </w:rPr>
            </w:pPr>
            <w:r w:rsidRPr="008F5679">
              <w:rPr>
                <w:color w:val="000000" w:themeColor="text1"/>
                <w:szCs w:val="18"/>
              </w:rPr>
              <w:t>Review the AR1(iii) evidence to determine whether corrective action plans for misoperations identified in AR1(i) were developed</w:t>
            </w:r>
            <w:r w:rsidR="003C77A2">
              <w:rPr>
                <w:color w:val="000000" w:themeColor="text1"/>
                <w:szCs w:val="18"/>
              </w:rPr>
              <w:t xml:space="preserve"> to avoid future misoperations of a similar nature</w:t>
            </w:r>
            <w:r w:rsidRPr="008F5679">
              <w:rPr>
                <w:color w:val="000000" w:themeColor="text1"/>
                <w:szCs w:val="18"/>
              </w:rPr>
              <w:t>.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2042735284"/>
              <w:placeholder>
                <w:docPart w:val="7648E3DB89A349A6A9AFD0632F2C590D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Default="000C355E" w:rsidP="00F12518">
            <w:pPr>
              <w:pStyle w:val="RSAWAuditorNotes"/>
            </w:pPr>
          </w:p>
        </w:tc>
      </w:tr>
      <w:tr w:rsidR="000C355E" w:rsidRPr="00F92EC2" w:rsidTr="00690E9D">
        <w:trPr>
          <w:trHeight w:val="788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C7D3E" w:rsidRDefault="000C355E" w:rsidP="00F1251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532042" w:rsidP="00F12518">
            <w:pPr>
              <w:pStyle w:val="ListNumber"/>
            </w:pPr>
            <w:r>
              <w:t>E</w:t>
            </w:r>
            <w:r w:rsidR="000C355E" w:rsidRPr="008F5679">
              <w:t>vidence that the corrective action plan</w:t>
            </w:r>
            <w:r w:rsidR="0022158E">
              <w:t>(</w:t>
            </w:r>
            <w:r w:rsidR="000C355E" w:rsidRPr="008F5679">
              <w:t>s</w:t>
            </w:r>
            <w:r w:rsidR="0022158E">
              <w:t>)</w:t>
            </w:r>
            <w:r w:rsidR="000C355E" w:rsidRPr="008F5679">
              <w:t xml:space="preserve"> were implemented</w:t>
            </w:r>
            <w:r w:rsidR="007A25B8">
              <w:t xml:space="preserve"> or </w:t>
            </w:r>
            <w:r w:rsidR="001730D3">
              <w:t>are</w:t>
            </w:r>
            <w:r w:rsidR="007A25B8">
              <w:t xml:space="preserve"> in the process of being implemented</w:t>
            </w:r>
            <w:r w:rsidR="000C355E" w:rsidRPr="008F5679">
              <w:t>;</w:t>
            </w:r>
          </w:p>
          <w:p w:rsidR="000C355E" w:rsidRPr="008F5679" w:rsidRDefault="000C355E" w:rsidP="00F12518">
            <w:pPr>
              <w:pStyle w:val="ListNumber"/>
              <w:numPr>
                <w:ilvl w:val="0"/>
                <w:numId w:val="0"/>
              </w:numPr>
              <w:ind w:left="404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233503297"/>
              <w:placeholder>
                <w:docPart w:val="CED2BD4DCC58404099D1ACBC70F95480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AR1(i</w:t>
                </w:r>
                <w:r>
                  <w:rPr>
                    <w:rStyle w:val="PlaceholderText"/>
                  </w:rPr>
                  <w:t>v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0C355E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1113790490"/>
                <w:placeholder>
                  <w:docPart w:val="34250B618FC74A6BBEDA2E241EB86215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pStyle w:val="RSAWAssessAppText"/>
              <w:rPr>
                <w:color w:val="000000" w:themeColor="text1"/>
                <w:szCs w:val="18"/>
              </w:rPr>
            </w:pPr>
            <w:r w:rsidRPr="008F5679">
              <w:rPr>
                <w:color w:val="000000" w:themeColor="text1"/>
                <w:szCs w:val="18"/>
              </w:rPr>
              <w:t>Review the AR1(iv) evidence to determine whether corrective action plans for misoperations identified in AR1(i) were implemented</w:t>
            </w:r>
            <w:r w:rsidR="007A25B8">
              <w:rPr>
                <w:color w:val="000000" w:themeColor="text1"/>
                <w:szCs w:val="18"/>
              </w:rPr>
              <w:t xml:space="preserve"> or </w:t>
            </w:r>
            <w:r w:rsidR="00871D87">
              <w:rPr>
                <w:color w:val="000000" w:themeColor="text1"/>
                <w:szCs w:val="18"/>
              </w:rPr>
              <w:t xml:space="preserve">are </w:t>
            </w:r>
            <w:r w:rsidR="007A25B8">
              <w:rPr>
                <w:color w:val="000000" w:themeColor="text1"/>
                <w:szCs w:val="18"/>
              </w:rPr>
              <w:t>in the process of being implemented</w:t>
            </w:r>
            <w:r w:rsidRPr="008F5679">
              <w:rPr>
                <w:color w:val="000000" w:themeColor="text1"/>
                <w:szCs w:val="18"/>
              </w:rPr>
              <w:t>.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2067794729"/>
              <w:placeholder>
                <w:docPart w:val="42A40479AE6C4FF9B481136FD9342E8F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Default="000C355E" w:rsidP="00F12518">
            <w:pPr>
              <w:pStyle w:val="RSAWAuditorNotes"/>
            </w:pPr>
          </w:p>
        </w:tc>
      </w:tr>
      <w:tr w:rsidR="000C355E" w:rsidRPr="00F92EC2" w:rsidTr="00690E9D">
        <w:trPr>
          <w:trHeight w:val="662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C7D3E" w:rsidRDefault="000C355E" w:rsidP="00F1251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532042" w:rsidP="007778A6">
            <w:pPr>
              <w:pStyle w:val="ListNumber"/>
            </w:pPr>
            <w:r>
              <w:t>A</w:t>
            </w:r>
            <w:r w:rsidR="000C355E" w:rsidRPr="008F5679">
              <w:t xml:space="preserve"> description of or the process</w:t>
            </w:r>
            <w:r w:rsidR="005F72C0">
              <w:t>(es)</w:t>
            </w:r>
            <w:r w:rsidR="000C355E" w:rsidRPr="008F5679">
              <w:t xml:space="preserve"> used to determine</w:t>
            </w:r>
            <w:r w:rsidR="007778A6">
              <w:t xml:space="preserve"> </w:t>
            </w:r>
            <w:r w:rsidR="000C355E" w:rsidRPr="008F5679">
              <w:t xml:space="preserve">misoperations </w:t>
            </w:r>
            <w:r w:rsidR="00CD7ED8">
              <w:t>as specified in R1</w:t>
            </w:r>
            <w:r w:rsidR="000C355E" w:rsidRPr="008F5679"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491642324"/>
              <w:placeholder>
                <w:docPart w:val="1C404B25429746B98F14AECA122D843F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</w:t>
                </w:r>
                <w:r>
                  <w:rPr>
                    <w:rStyle w:val="PlaceholderText"/>
                  </w:rPr>
                  <w:t>t to enter description for AR1(v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0C355E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1848896699"/>
                <w:placeholder>
                  <w:docPart w:val="D1CDCF67F28E4B90A62DD6D00C1CE4B4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0C355E" w:rsidP="00F12518">
            <w:pPr>
              <w:pStyle w:val="RSAWAssessAppText"/>
              <w:rPr>
                <w:color w:val="000000" w:themeColor="text1"/>
                <w:szCs w:val="18"/>
              </w:rPr>
            </w:pPr>
            <w:r w:rsidRPr="008F5679">
              <w:rPr>
                <w:color w:val="000000" w:themeColor="text1"/>
                <w:szCs w:val="18"/>
              </w:rPr>
              <w:t xml:space="preserve">Review the </w:t>
            </w:r>
            <w:r w:rsidR="00532042" w:rsidRPr="008F5679">
              <w:rPr>
                <w:color w:val="000000" w:themeColor="text1"/>
                <w:szCs w:val="18"/>
              </w:rPr>
              <w:t>AR1 (</w:t>
            </w:r>
            <w:r w:rsidRPr="008F5679">
              <w:rPr>
                <w:color w:val="000000" w:themeColor="text1"/>
                <w:szCs w:val="18"/>
              </w:rPr>
              <w:t>v) evidence for appropriateness.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537943494"/>
              <w:placeholder>
                <w:docPart w:val="C2F89A204CA641EAB5104BCBBB03FECF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Default="000C355E" w:rsidP="00F12518">
            <w:pPr>
              <w:pStyle w:val="RSAWAuditorNotes"/>
            </w:pPr>
          </w:p>
        </w:tc>
      </w:tr>
      <w:tr w:rsidR="000C355E" w:rsidRPr="00F92EC2" w:rsidTr="00690E9D">
        <w:trPr>
          <w:trHeight w:val="518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F92EC2" w:rsidRDefault="000C355E" w:rsidP="00F12518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0C355E" w:rsidP="00F12518">
            <w:pPr>
              <w:pStyle w:val="RSAWEvSubmtext"/>
            </w:pPr>
            <w:r>
              <w:t>or any other evidence to demonstrate compliance to R1.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E3A47901447E4AC7A04707EEEAF5BD53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Evidence"/>
              <w:tag w:val="Evidence"/>
              <w:id w:val="1609464173"/>
              <w:placeholder>
                <w:docPart w:val="459C03D860004B4DB3607D34E8F9C6E3"/>
              </w:placeholder>
              <w:showingPlcHdr/>
            </w:sdtPr>
            <w:sdtEndPr/>
            <w:sdtContent>
              <w:p w:rsidR="000C355E" w:rsidRPr="008C0FFF" w:rsidRDefault="000C355E" w:rsidP="00F12518">
                <w:pPr>
                  <w:pStyle w:val="RSAWEv"/>
                  <w:rPr>
                    <w:color w:val="808080" w:themeColor="background1" w:themeShade="80"/>
                  </w:rPr>
                </w:pPr>
                <w:r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2F66" w:rsidRPr="00DA0A97" w:rsidRDefault="00222F66" w:rsidP="00222F66">
            <w:pPr>
              <w:pStyle w:val="RSAWAssessAppText"/>
              <w:rPr>
                <w:color w:val="000000" w:themeColor="text1"/>
                <w:szCs w:val="18"/>
              </w:rPr>
            </w:pPr>
            <w:r w:rsidRPr="00DA0A97">
              <w:rPr>
                <w:color w:val="000000" w:themeColor="text1"/>
                <w:szCs w:val="18"/>
              </w:rPr>
              <w:t>Review any additional evidence provided.</w:t>
            </w:r>
          </w:p>
          <w:p w:rsidR="000C355E" w:rsidRDefault="000C355E" w:rsidP="00F12518">
            <w:pPr>
              <w:pStyle w:val="RSAWAssessAppText"/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02455320"/>
              <w:placeholder>
                <w:docPart w:val="ECE59AD3DE1E473BBEF04977DEC7ECD4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Pr="006E4B7C" w:rsidRDefault="000C355E" w:rsidP="00F12518">
            <w:pPr>
              <w:pStyle w:val="RSAWAuditorNotes"/>
              <w:rPr>
                <w:szCs w:val="18"/>
              </w:rPr>
            </w:pPr>
          </w:p>
          <w:p w:rsidR="000C355E" w:rsidRPr="006E4B7C" w:rsidRDefault="000C355E" w:rsidP="00F12518">
            <w:pPr>
              <w:pStyle w:val="RSAWAuditorNotes"/>
            </w:pPr>
          </w:p>
        </w:tc>
      </w:tr>
      <w:tr w:rsidR="00722E64" w:rsidRPr="00F92EC2" w:rsidTr="00B1161F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000" w:type="pct"/>
            <w:gridSpan w:val="6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B1161F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08"/>
        </w:trPr>
        <w:tc>
          <w:tcPr>
            <w:tcW w:w="5000" w:type="pct"/>
            <w:gridSpan w:val="6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FindingsChar"/>
              </w:r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>
              <w:rPr>
                <w:rStyle w:val="DefaultParagraphFont"/>
              </w:rPr>
            </w:sdtEndPr>
            <w:sdtContent>
              <w:p w:rsidR="007563B4" w:rsidRPr="00F92EC2" w:rsidRDefault="007563B4" w:rsidP="00D453A0">
                <w:pPr>
                  <w:pStyle w:val="RSAWTableText"/>
                </w:pPr>
                <w:r w:rsidRPr="00B1161F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0C355E" w:rsidRDefault="000C355E">
      <w:pPr>
        <w:rPr>
          <w:rFonts w:cs="Arial"/>
          <w:color w:val="3366FF"/>
        </w:rPr>
      </w:pPr>
      <w:r>
        <w:rPr>
          <w:rFonts w:cs="Arial"/>
          <w:color w:val="3366FF"/>
        </w:rPr>
        <w:br w:type="page"/>
      </w:r>
    </w:p>
    <w:p w:rsidR="000C355E" w:rsidRPr="00D5583C" w:rsidRDefault="000C355E" w:rsidP="000C355E">
      <w:pPr>
        <w:pStyle w:val="Heading1"/>
        <w:spacing w:before="0" w:after="120"/>
        <w:rPr>
          <w:color w:val="FFFFFF" w:themeColor="background1"/>
        </w:rPr>
      </w:pP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57"/>
        <w:gridCol w:w="3600"/>
        <w:gridCol w:w="3600"/>
        <w:gridCol w:w="3612"/>
        <w:gridCol w:w="4308"/>
        <w:gridCol w:w="3960"/>
      </w:tblGrid>
      <w:tr w:rsidR="000C355E" w:rsidRPr="00315414" w:rsidTr="00690E9D">
        <w:trPr>
          <w:trHeight w:hRule="exact" w:val="346"/>
          <w:tblHeader/>
        </w:trPr>
        <w:tc>
          <w:tcPr>
            <w:tcW w:w="3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0C355E" w:rsidRPr="006E4B7C" w:rsidRDefault="000C355E" w:rsidP="00F12518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0C355E" w:rsidRPr="00F92EC2" w:rsidTr="00690E9D">
        <w:trPr>
          <w:trHeight w:val="1751"/>
        </w:trPr>
        <w:tc>
          <w:tcPr>
            <w:tcW w:w="36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4A332B" w:rsidRDefault="000C355E" w:rsidP="00262ECD">
            <w:pPr>
              <w:pStyle w:val="Default"/>
              <w:ind w:left="270" w:hanging="270"/>
              <w:rPr>
                <w:sz w:val="18"/>
                <w:szCs w:val="18"/>
              </w:rPr>
            </w:pPr>
            <w:r w:rsidRPr="004A332B">
              <w:rPr>
                <w:b/>
                <w:bCs/>
                <w:sz w:val="18"/>
                <w:szCs w:val="18"/>
              </w:rPr>
              <w:t xml:space="preserve">R2 </w:t>
            </w:r>
            <w:r w:rsidRPr="004A332B">
              <w:rPr>
                <w:sz w:val="18"/>
                <w:szCs w:val="18"/>
              </w:rPr>
              <w:t xml:space="preserve">Each </w:t>
            </w:r>
            <w:r w:rsidRPr="004A332B">
              <w:rPr>
                <w:b/>
                <w:bCs/>
                <w:sz w:val="18"/>
                <w:szCs w:val="18"/>
              </w:rPr>
              <w:t xml:space="preserve">legal owner </w:t>
            </w:r>
            <w:r w:rsidRPr="004A332B">
              <w:rPr>
                <w:sz w:val="18"/>
                <w:szCs w:val="18"/>
              </w:rPr>
              <w:t xml:space="preserve">of a </w:t>
            </w:r>
            <w:r w:rsidRPr="004A332B">
              <w:rPr>
                <w:b/>
                <w:bCs/>
                <w:sz w:val="18"/>
                <w:szCs w:val="18"/>
              </w:rPr>
              <w:t>transmission facility</w:t>
            </w:r>
            <w:r w:rsidRPr="004A332B">
              <w:rPr>
                <w:sz w:val="18"/>
                <w:szCs w:val="18"/>
              </w:rPr>
              <w:t xml:space="preserve">, </w:t>
            </w:r>
            <w:r w:rsidRPr="004A332B">
              <w:rPr>
                <w:b/>
                <w:bCs/>
                <w:sz w:val="18"/>
                <w:szCs w:val="18"/>
              </w:rPr>
              <w:t xml:space="preserve">legal owner </w:t>
            </w:r>
            <w:r w:rsidRPr="004A332B">
              <w:rPr>
                <w:sz w:val="18"/>
                <w:szCs w:val="18"/>
              </w:rPr>
              <w:t xml:space="preserve">of a </w:t>
            </w:r>
            <w:r w:rsidRPr="004A332B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4A332B">
              <w:rPr>
                <w:sz w:val="18"/>
                <w:szCs w:val="18"/>
              </w:rPr>
              <w:t xml:space="preserve">and </w:t>
            </w:r>
            <w:r w:rsidRPr="004A332B">
              <w:rPr>
                <w:b/>
                <w:bCs/>
                <w:sz w:val="18"/>
                <w:szCs w:val="18"/>
              </w:rPr>
              <w:t xml:space="preserve">legal owner </w:t>
            </w:r>
            <w:r w:rsidRPr="004A332B">
              <w:rPr>
                <w:sz w:val="18"/>
                <w:szCs w:val="18"/>
              </w:rPr>
              <w:t xml:space="preserve">of an </w:t>
            </w:r>
            <w:r w:rsidRPr="004A332B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4A332B">
              <w:rPr>
                <w:sz w:val="18"/>
                <w:szCs w:val="18"/>
              </w:rPr>
              <w:t xml:space="preserve">must provide to the </w:t>
            </w:r>
            <w:r w:rsidRPr="004A332B">
              <w:rPr>
                <w:b/>
                <w:bCs/>
                <w:sz w:val="18"/>
                <w:szCs w:val="18"/>
              </w:rPr>
              <w:t xml:space="preserve">ISO </w:t>
            </w:r>
            <w:r w:rsidRPr="004A332B">
              <w:rPr>
                <w:sz w:val="18"/>
                <w:szCs w:val="18"/>
              </w:rPr>
              <w:t xml:space="preserve">documentation of its </w:t>
            </w:r>
            <w:r w:rsidRPr="004A332B">
              <w:rPr>
                <w:b/>
                <w:bCs/>
                <w:sz w:val="18"/>
                <w:szCs w:val="18"/>
              </w:rPr>
              <w:t xml:space="preserve">misoperations </w:t>
            </w:r>
            <w:r w:rsidRPr="004A332B">
              <w:rPr>
                <w:sz w:val="18"/>
                <w:szCs w:val="18"/>
              </w:rPr>
              <w:t xml:space="preserve">analyses and corrective action plans upon request by the </w:t>
            </w:r>
            <w:r w:rsidRPr="004A332B">
              <w:rPr>
                <w:b/>
                <w:bCs/>
                <w:sz w:val="18"/>
                <w:szCs w:val="18"/>
              </w:rPr>
              <w:t>ISO</w:t>
            </w:r>
            <w:r w:rsidRPr="004A332B">
              <w:rPr>
                <w:sz w:val="18"/>
                <w:szCs w:val="18"/>
              </w:rPr>
              <w:t xml:space="preserve">. </w:t>
            </w:r>
          </w:p>
          <w:p w:rsidR="000C355E" w:rsidRPr="004A332B" w:rsidRDefault="000C355E" w:rsidP="00F12518">
            <w:pPr>
              <w:pStyle w:val="Default"/>
              <w:rPr>
                <w:sz w:val="18"/>
                <w:szCs w:val="18"/>
              </w:rPr>
            </w:pPr>
          </w:p>
          <w:p w:rsidR="000C355E" w:rsidRPr="004A332B" w:rsidRDefault="000C355E" w:rsidP="00F12518">
            <w:pPr>
              <w:pStyle w:val="Default"/>
              <w:rPr>
                <w:sz w:val="18"/>
                <w:szCs w:val="18"/>
              </w:rPr>
            </w:pPr>
            <w:r w:rsidRPr="004A332B">
              <w:rPr>
                <w:sz w:val="18"/>
                <w:szCs w:val="18"/>
              </w:rPr>
              <w:t xml:space="preserve"> </w:t>
            </w:r>
          </w:p>
          <w:p w:rsidR="000C355E" w:rsidRPr="00EF3C89" w:rsidRDefault="000C355E" w:rsidP="00262ECD">
            <w:pPr>
              <w:pStyle w:val="RSAWReqMzrs"/>
              <w:ind w:left="270" w:hanging="270"/>
            </w:pPr>
            <w:r w:rsidRPr="004A332B">
              <w:rPr>
                <w:b/>
                <w:bCs/>
              </w:rPr>
              <w:t xml:space="preserve">MR2 </w:t>
            </w:r>
            <w:r w:rsidRPr="004A332B">
              <w:t xml:space="preserve">Evidence of providing to the </w:t>
            </w:r>
            <w:r w:rsidRPr="004A332B">
              <w:rPr>
                <w:b/>
                <w:bCs/>
              </w:rPr>
              <w:t xml:space="preserve">ISO </w:t>
            </w:r>
            <w:r w:rsidRPr="004A332B">
              <w:t xml:space="preserve">documentation of </w:t>
            </w:r>
            <w:r w:rsidRPr="004A332B">
              <w:rPr>
                <w:b/>
                <w:bCs/>
              </w:rPr>
              <w:t xml:space="preserve">misoperations </w:t>
            </w:r>
            <w:r w:rsidRPr="004A332B">
              <w:t>analyses and corrective action plans as required in requirement R2 exists. Evidence may include emails, dated correspondence, or other equivalent evidence.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rPr>
                <w:color w:val="000000" w:themeColor="text1"/>
                <w:sz w:val="18"/>
                <w:szCs w:val="18"/>
              </w:rPr>
            </w:pPr>
            <w:r w:rsidRPr="008F5679">
              <w:rPr>
                <w:b/>
                <w:color w:val="000000" w:themeColor="text1"/>
                <w:sz w:val="18"/>
                <w:szCs w:val="18"/>
              </w:rPr>
              <w:t>AR</w:t>
            </w:r>
            <w:r>
              <w:rPr>
                <w:b/>
                <w:color w:val="000000" w:themeColor="text1"/>
                <w:sz w:val="18"/>
                <w:szCs w:val="18"/>
              </w:rPr>
              <w:t>2</w:t>
            </w:r>
            <w:r w:rsidRPr="008F5679">
              <w:rPr>
                <w:color w:val="000000" w:themeColor="text1"/>
                <w:sz w:val="18"/>
                <w:szCs w:val="18"/>
              </w:rPr>
              <w:t xml:space="preserve"> Please provide:</w:t>
            </w:r>
          </w:p>
          <w:p w:rsidR="000C355E" w:rsidRPr="008F5679" w:rsidRDefault="000C355E" w:rsidP="00F12518">
            <w:pPr>
              <w:rPr>
                <w:color w:val="000000" w:themeColor="text1"/>
                <w:sz w:val="18"/>
                <w:szCs w:val="18"/>
              </w:rPr>
            </w:pPr>
          </w:p>
          <w:p w:rsidR="000C355E" w:rsidRPr="008F5679" w:rsidRDefault="00532042" w:rsidP="00215853">
            <w:pPr>
              <w:pStyle w:val="RSAWTableNr"/>
              <w:numPr>
                <w:ilvl w:val="0"/>
                <w:numId w:val="6"/>
              </w:numPr>
              <w:spacing w:before="0" w:after="120"/>
              <w:rPr>
                <w:szCs w:val="18"/>
              </w:rPr>
            </w:pPr>
            <w:r>
              <w:rPr>
                <w:szCs w:val="18"/>
              </w:rPr>
              <w:t>T</w:t>
            </w:r>
            <w:r w:rsidR="000C355E">
              <w:rPr>
                <w:szCs w:val="18"/>
              </w:rPr>
              <w:t xml:space="preserve">he list of </w:t>
            </w:r>
            <w:r w:rsidR="000C355E" w:rsidRPr="003D3F90">
              <w:rPr>
                <w:szCs w:val="18"/>
              </w:rPr>
              <w:t xml:space="preserve">ISO </w:t>
            </w:r>
            <w:r w:rsidR="000C355E" w:rsidRPr="008F5679">
              <w:rPr>
                <w:szCs w:val="18"/>
              </w:rPr>
              <w:t xml:space="preserve">requests </w:t>
            </w:r>
            <w:r w:rsidR="000C355E">
              <w:rPr>
                <w:szCs w:val="18"/>
              </w:rPr>
              <w:t xml:space="preserve">received </w:t>
            </w:r>
            <w:r w:rsidR="000C355E" w:rsidRPr="008F5679">
              <w:rPr>
                <w:szCs w:val="18"/>
              </w:rPr>
              <w:t xml:space="preserve">during the audit period </w:t>
            </w:r>
            <w:r w:rsidR="000C355E">
              <w:rPr>
                <w:szCs w:val="18"/>
              </w:rPr>
              <w:t>as described in R2;</w:t>
            </w:r>
          </w:p>
          <w:p w:rsidR="000C355E" w:rsidRPr="00731318" w:rsidRDefault="00013B46" w:rsidP="00690E9D">
            <w:pPr>
              <w:pStyle w:val="Requirementslevel2Bullet"/>
              <w:numPr>
                <w:ilvl w:val="0"/>
                <w:numId w:val="0"/>
              </w:numPr>
              <w:ind w:left="288"/>
            </w:pPr>
            <w:r>
              <w:rPr>
                <w:sz w:val="18"/>
                <w:szCs w:val="18"/>
              </w:rPr>
              <w:t>o</w:t>
            </w:r>
            <w:r w:rsidR="000C355E" w:rsidRPr="008F5679">
              <w:rPr>
                <w:sz w:val="18"/>
                <w:szCs w:val="18"/>
              </w:rPr>
              <w:t>r</w:t>
            </w:r>
            <w:r w:rsidR="00DA63BA">
              <w:rPr>
                <w:sz w:val="18"/>
                <w:szCs w:val="18"/>
              </w:rPr>
              <w:t>,</w:t>
            </w:r>
            <w:r w:rsidR="000C355E" w:rsidRPr="008F5679">
              <w:rPr>
                <w:sz w:val="18"/>
                <w:szCs w:val="18"/>
              </w:rPr>
              <w:t xml:space="preserve"> if no </w:t>
            </w:r>
            <w:r w:rsidR="000C355E" w:rsidRPr="003D3F90">
              <w:rPr>
                <w:sz w:val="18"/>
                <w:szCs w:val="18"/>
              </w:rPr>
              <w:t xml:space="preserve">ISO </w:t>
            </w:r>
            <w:r w:rsidR="000C355E" w:rsidRPr="008F5679">
              <w:rPr>
                <w:sz w:val="18"/>
                <w:szCs w:val="18"/>
              </w:rPr>
              <w:t>requests were received, an attestation letter to this effect;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871962129"/>
              <w:placeholder>
                <w:docPart w:val="244DB4BA45114DB39A3B4AB0707C3754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AR2</w:t>
                </w:r>
                <w:r w:rsidRPr="006E4B7C">
                  <w:rPr>
                    <w:rStyle w:val="PlaceholderText"/>
                  </w:rPr>
                  <w:t>(i) submitted evidence]</w:t>
                </w:r>
              </w:p>
            </w:sdtContent>
          </w:sdt>
          <w:p w:rsidR="000C355E" w:rsidRPr="006E4B7C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C0FFF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-1002439988"/>
                <w:placeholder>
                  <w:docPart w:val="BD73AC6A3F354387A99BD3048CA22357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pStyle w:val="ReqText"/>
            </w:pPr>
            <w:r w:rsidRPr="008F5679">
              <w:t>Review the</w:t>
            </w:r>
            <w:r>
              <w:t xml:space="preserve"> </w:t>
            </w:r>
            <w:r w:rsidRPr="008F5679">
              <w:t>AR2</w:t>
            </w:r>
            <w:r>
              <w:t xml:space="preserve"> (i) evidence </w:t>
            </w:r>
            <w:r w:rsidRPr="008F5679">
              <w:t xml:space="preserve">for </w:t>
            </w:r>
            <w:r w:rsidR="00565527">
              <w:t>completeness.</w:t>
            </w:r>
          </w:p>
          <w:p w:rsidR="000C355E" w:rsidRDefault="000C355E" w:rsidP="00F12518">
            <w:pPr>
              <w:pStyle w:val="RSAWAssessAppText"/>
            </w:pPr>
          </w:p>
          <w:p w:rsidR="000C355E" w:rsidRPr="008F5679" w:rsidRDefault="000C355E" w:rsidP="00F12518">
            <w:pPr>
              <w:pStyle w:val="RSAWAssessAppText"/>
            </w:pPr>
            <w:r w:rsidRPr="008F5679">
              <w:t xml:space="preserve">Review the attestation letters (if any) for </w:t>
            </w:r>
            <w:r w:rsidR="00565527">
              <w:t xml:space="preserve">correctness and </w:t>
            </w:r>
            <w:r w:rsidRPr="008F5679">
              <w:t>completeness.</w:t>
            </w:r>
          </w:p>
          <w:p w:rsidR="000C355E" w:rsidRPr="00F92EC2" w:rsidRDefault="000C355E" w:rsidP="00F12518">
            <w:pPr>
              <w:pStyle w:val="RSAWAssessAppText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785347324"/>
              <w:placeholder>
                <w:docPart w:val="577937C8D3A84A86AA0DC0BA6E427543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0C355E" w:rsidRPr="00F92EC2" w:rsidTr="00690E9D">
        <w:trPr>
          <w:trHeight w:val="1130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4A332B" w:rsidRDefault="000C355E" w:rsidP="00F12518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565527" w:rsidRDefault="00532042" w:rsidP="00311E8C">
            <w:pPr>
              <w:pStyle w:val="RSAWTableText"/>
              <w:numPr>
                <w:ilvl w:val="0"/>
                <w:numId w:val="6"/>
              </w:numPr>
              <w:spacing w:before="60" w:after="60"/>
              <w:rPr>
                <w:b/>
                <w:color w:val="000000" w:themeColor="text1"/>
              </w:rPr>
            </w:pPr>
            <w:r w:rsidRPr="008F5679">
              <w:t>Evidence</w:t>
            </w:r>
            <w:r w:rsidR="000C355E" w:rsidRPr="008F5679">
              <w:t xml:space="preserve"> </w:t>
            </w:r>
            <w:r w:rsidR="009B018B">
              <w:t>of documented</w:t>
            </w:r>
            <w:r w:rsidR="000C355E" w:rsidRPr="008F5679">
              <w:t xml:space="preserve"> analys</w:t>
            </w:r>
            <w:r w:rsidR="00565527">
              <w:t>e</w:t>
            </w:r>
            <w:r w:rsidR="000C355E" w:rsidRPr="008F5679">
              <w:t>s</w:t>
            </w:r>
            <w:r w:rsidR="009B018B">
              <w:t xml:space="preserve"> </w:t>
            </w:r>
            <w:r w:rsidR="000C355E" w:rsidRPr="008F5679">
              <w:t xml:space="preserve">and corrective action plans submitted to the </w:t>
            </w:r>
            <w:r w:rsidR="000C355E" w:rsidRPr="003D3F90">
              <w:t xml:space="preserve">ISO </w:t>
            </w:r>
            <w:r w:rsidR="000C355E" w:rsidRPr="008F5679">
              <w:t>for each request received</w:t>
            </w:r>
            <w:r w:rsidR="00756537"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468429549"/>
              <w:placeholder>
                <w:docPart w:val="F0652A559EB4458BB06E9EBF9D2F7F06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>(i</w:t>
                </w:r>
                <w:r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0C355E" w:rsidRDefault="000C355E" w:rsidP="00F12518">
            <w:pPr>
              <w:pStyle w:val="RSAWEvDesc"/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F9013A" w:rsidP="00F12518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-1224293825"/>
                <w:placeholder>
                  <w:docPart w:val="91A6B52F08F84EAC84593E385724FADB"/>
                </w:placeholder>
                <w:showingPlcHdr/>
              </w:sdtPr>
              <w:sdtEndPr/>
              <w:sdtContent>
                <w:r w:rsidR="000C355E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8F5679" w:rsidRDefault="000C355E" w:rsidP="00F12518">
            <w:pPr>
              <w:pStyle w:val="RSAWAssessAppText"/>
              <w:rPr>
                <w:color w:val="000000" w:themeColor="text1"/>
                <w:szCs w:val="18"/>
                <w:lang w:val="en-US"/>
              </w:rPr>
            </w:pPr>
            <w:r w:rsidRPr="008F5679">
              <w:rPr>
                <w:color w:val="000000" w:themeColor="text1"/>
                <w:szCs w:val="18"/>
              </w:rPr>
              <w:t xml:space="preserve">Review the AR2 (ii) evidence to determine whether the </w:t>
            </w:r>
            <w:r w:rsidRPr="003D3F90">
              <w:rPr>
                <w:color w:val="000000" w:themeColor="text1"/>
                <w:szCs w:val="18"/>
              </w:rPr>
              <w:t xml:space="preserve">misoperations </w:t>
            </w:r>
            <w:r w:rsidRPr="008F5679">
              <w:rPr>
                <w:color w:val="000000" w:themeColor="text1"/>
                <w:szCs w:val="18"/>
              </w:rPr>
              <w:t>analys</w:t>
            </w:r>
            <w:r w:rsidR="00565527">
              <w:rPr>
                <w:color w:val="000000" w:themeColor="text1"/>
                <w:szCs w:val="18"/>
              </w:rPr>
              <w:t>e</w:t>
            </w:r>
            <w:r w:rsidRPr="008F5679">
              <w:rPr>
                <w:color w:val="000000" w:themeColor="text1"/>
                <w:szCs w:val="18"/>
              </w:rPr>
              <w:t xml:space="preserve">s and </w:t>
            </w:r>
            <w:r>
              <w:rPr>
                <w:color w:val="000000" w:themeColor="text1"/>
                <w:szCs w:val="18"/>
              </w:rPr>
              <w:t xml:space="preserve">the </w:t>
            </w:r>
            <w:r w:rsidR="00311E8C" w:rsidRPr="008F5679">
              <w:rPr>
                <w:color w:val="000000" w:themeColor="text1"/>
                <w:szCs w:val="18"/>
              </w:rPr>
              <w:t xml:space="preserve">corrective </w:t>
            </w:r>
            <w:r w:rsidR="00311E8C">
              <w:rPr>
                <w:color w:val="000000" w:themeColor="text1"/>
                <w:szCs w:val="18"/>
              </w:rPr>
              <w:t>action</w:t>
            </w:r>
            <w:r w:rsidRPr="008F5679">
              <w:rPr>
                <w:color w:val="000000" w:themeColor="text1"/>
                <w:szCs w:val="18"/>
              </w:rPr>
              <w:t xml:space="preserve"> plans were </w:t>
            </w:r>
            <w:r w:rsidR="00CA4BFF" w:rsidRPr="008F5679">
              <w:rPr>
                <w:color w:val="000000" w:themeColor="text1"/>
                <w:szCs w:val="18"/>
              </w:rPr>
              <w:t xml:space="preserve">submitted </w:t>
            </w:r>
            <w:r w:rsidR="00CA4BFF">
              <w:rPr>
                <w:color w:val="000000" w:themeColor="text1"/>
                <w:szCs w:val="18"/>
              </w:rPr>
              <w:t>in</w:t>
            </w:r>
            <w:r>
              <w:rPr>
                <w:color w:val="000000" w:themeColor="text1"/>
                <w:szCs w:val="18"/>
              </w:rPr>
              <w:t xml:space="preserve"> accordance to the </w:t>
            </w:r>
            <w:r w:rsidR="00565527">
              <w:rPr>
                <w:color w:val="000000" w:themeColor="text1"/>
                <w:szCs w:val="18"/>
              </w:rPr>
              <w:t xml:space="preserve">ISO </w:t>
            </w:r>
            <w:r>
              <w:rPr>
                <w:color w:val="000000" w:themeColor="text1"/>
                <w:szCs w:val="18"/>
              </w:rPr>
              <w:t>request</w:t>
            </w:r>
            <w:r w:rsidRPr="003D3F90">
              <w:rPr>
                <w:color w:val="000000" w:themeColor="text1"/>
                <w:szCs w:val="18"/>
              </w:rPr>
              <w:t>.</w:t>
            </w:r>
          </w:p>
          <w:p w:rsidR="000C355E" w:rsidRPr="008F5679" w:rsidRDefault="000C355E" w:rsidP="00F12518">
            <w:pPr>
              <w:pStyle w:val="RSAWAssessAppText"/>
              <w:rPr>
                <w:color w:val="000000" w:themeColor="text1"/>
                <w:szCs w:val="18"/>
                <w:lang w:val="en-US"/>
              </w:rPr>
            </w:pPr>
          </w:p>
          <w:p w:rsidR="000C355E" w:rsidRPr="008F5679" w:rsidRDefault="000C355E" w:rsidP="00F12518">
            <w:pPr>
              <w:pStyle w:val="RSAWAssessAppText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111616349"/>
              <w:placeholder>
                <w:docPart w:val="8A2DADA6A1CB4E0AA2C895DEB6729F0B"/>
              </w:placeholder>
              <w:showingPlcHdr/>
            </w:sdtPr>
            <w:sdtEndPr/>
            <w:sdtContent>
              <w:p w:rsidR="000C355E" w:rsidRDefault="000C355E" w:rsidP="00F12518">
                <w:pPr>
                  <w:pStyle w:val="RSAWAuditorNotes"/>
                  <w:rPr>
                    <w:sz w:val="20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Default="000C355E" w:rsidP="00F12518">
            <w:pPr>
              <w:pStyle w:val="RSAWAuditorNotes"/>
            </w:pPr>
          </w:p>
        </w:tc>
      </w:tr>
      <w:tr w:rsidR="000C355E" w:rsidRPr="00F92EC2" w:rsidTr="00690E9D">
        <w:trPr>
          <w:trHeight w:val="581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F92EC2" w:rsidRDefault="000C355E" w:rsidP="00F12518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Default="000C355E" w:rsidP="00F12518">
            <w:pPr>
              <w:pStyle w:val="RSAWEvSubmtext"/>
            </w:pPr>
            <w:r>
              <w:t>or any other evidence to demonstrate compliance to R2.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643394433"/>
              <w:placeholder>
                <w:docPart w:val="F770163C54D1459C9F35AEA2255492D6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Evidence"/>
              <w:tag w:val="Evidence"/>
              <w:id w:val="2126196673"/>
              <w:placeholder>
                <w:docPart w:val="BD87B8BCA08548AE9AF5CD4BCE50FCEB"/>
              </w:placeholder>
              <w:showingPlcHdr/>
            </w:sdtPr>
            <w:sdtEndPr/>
            <w:sdtContent>
              <w:p w:rsidR="000C355E" w:rsidRPr="008C0FFF" w:rsidRDefault="000C355E" w:rsidP="00F12518">
                <w:pPr>
                  <w:pStyle w:val="RSAWEv"/>
                  <w:rPr>
                    <w:color w:val="808080" w:themeColor="background1" w:themeShade="80"/>
                  </w:rPr>
                </w:pPr>
                <w:r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2F66" w:rsidRPr="00DA0A97" w:rsidRDefault="00222F66" w:rsidP="00222F66">
            <w:pPr>
              <w:pStyle w:val="RSAWAssessAppText"/>
              <w:rPr>
                <w:color w:val="000000" w:themeColor="text1"/>
                <w:szCs w:val="18"/>
              </w:rPr>
            </w:pPr>
            <w:r w:rsidRPr="00DA0A97">
              <w:rPr>
                <w:color w:val="000000" w:themeColor="text1"/>
                <w:szCs w:val="18"/>
              </w:rPr>
              <w:t>Review any additional evidence provided.</w:t>
            </w:r>
          </w:p>
          <w:p w:rsidR="000C355E" w:rsidRDefault="000C355E" w:rsidP="00F12518">
            <w:pPr>
              <w:pStyle w:val="RSAWAssessAppText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232358861"/>
              <w:placeholder>
                <w:docPart w:val="6C7C9A64D7E74041B874B097B12A3A4B"/>
              </w:placeholder>
              <w:showingPlcHdr/>
            </w:sdtPr>
            <w:sdtEndPr/>
            <w:sdtContent>
              <w:p w:rsidR="000C355E" w:rsidRPr="006E4B7C" w:rsidRDefault="000C355E" w:rsidP="00F12518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0C355E" w:rsidRPr="006E4B7C" w:rsidRDefault="000C355E" w:rsidP="00F12518">
            <w:pPr>
              <w:pStyle w:val="RSAWAuditorNotes"/>
              <w:rPr>
                <w:szCs w:val="18"/>
              </w:rPr>
            </w:pPr>
          </w:p>
          <w:p w:rsidR="000C355E" w:rsidRPr="006E4B7C" w:rsidRDefault="000C355E" w:rsidP="00F12518">
            <w:pPr>
              <w:pStyle w:val="RSAWAuditorNotes"/>
            </w:pPr>
          </w:p>
        </w:tc>
      </w:tr>
    </w:tbl>
    <w:p w:rsidR="000C355E" w:rsidRPr="00A303CB" w:rsidRDefault="000C355E" w:rsidP="000C355E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0C355E" w:rsidRPr="00F92EC2" w:rsidTr="00F12518">
        <w:trPr>
          <w:cantSplit/>
        </w:trPr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F92EC2" w:rsidRDefault="000C355E" w:rsidP="00F12518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0C355E" w:rsidRPr="00F92EC2" w:rsidTr="00F12518">
        <w:trPr>
          <w:cantSplit/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FindingsChar"/>
              </w:rPr>
              <w:alias w:val="Findings"/>
              <w:tag w:val="Findings"/>
              <w:id w:val="175392277"/>
              <w:placeholder>
                <w:docPart w:val="7A4F701CD7594068A9D8F2E9DDFB7B88"/>
              </w:placeholder>
              <w:showingPlcHdr/>
            </w:sdtPr>
            <w:sdtEndPr>
              <w:rPr>
                <w:rStyle w:val="DefaultParagraphFont"/>
              </w:rPr>
            </w:sdtEndPr>
            <w:sdtContent>
              <w:p w:rsidR="000C355E" w:rsidRPr="00F92EC2" w:rsidRDefault="000C355E" w:rsidP="00F12518">
                <w:pPr>
                  <w:pStyle w:val="RSAWTableText"/>
                </w:pPr>
                <w:r w:rsidRPr="00B1161F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AB4654" w:rsidRDefault="00AB4654" w:rsidP="000E7D5C">
      <w:pPr>
        <w:rPr>
          <w:rFonts w:cs="Arial"/>
          <w:color w:val="3366FF"/>
        </w:rPr>
        <w:sectPr w:rsidR="00AB4654" w:rsidSect="00896086">
          <w:headerReference w:type="default" r:id="rId18"/>
          <w:footerReference w:type="default" r:id="rId19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8604B5">
      <w:pPr>
        <w:pStyle w:val="Heading1"/>
      </w:pPr>
      <w:r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0C355E" w:rsidRPr="002175ED" w:rsidTr="00F12518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355E" w:rsidRPr="002175ED" w:rsidRDefault="000C355E" w:rsidP="00F12518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355E" w:rsidRPr="002175ED" w:rsidRDefault="000C355E" w:rsidP="00F12518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Issue </w:t>
            </w:r>
            <w:r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355E" w:rsidRPr="002175ED" w:rsidRDefault="000C355E" w:rsidP="00F12518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0C355E" w:rsidRPr="007711B0" w:rsidTr="00F12518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7711B0" w:rsidRDefault="000C355E" w:rsidP="00F12518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7711B0" w:rsidRDefault="000C355E" w:rsidP="002F2413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February</w:t>
            </w:r>
            <w:r w:rsidR="002F2413">
              <w:rPr>
                <w:rFonts w:cs="Arial"/>
                <w:bCs/>
                <w:szCs w:val="20"/>
              </w:rPr>
              <w:t xml:space="preserve"> 8</w:t>
            </w:r>
            <w:r>
              <w:rPr>
                <w:rFonts w:cs="Arial"/>
                <w:bCs/>
                <w:szCs w:val="20"/>
              </w:rPr>
              <w:t>, 2019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355E" w:rsidRPr="007711B0" w:rsidRDefault="000C355E" w:rsidP="00F12518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9D2AA7" w:rsidRPr="007711B0" w:rsidTr="00F12518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2AA7" w:rsidRDefault="009D2AA7" w:rsidP="00F12518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2AA7" w:rsidRDefault="009D2AA7" w:rsidP="002F2413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March 3, 2020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2AA7" w:rsidRDefault="009D2AA7" w:rsidP="00F12518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content</w:t>
            </w:r>
            <w:r w:rsidR="00F9013A">
              <w:rPr>
                <w:rFonts w:cs="Arial"/>
                <w:bCs/>
                <w:szCs w:val="20"/>
              </w:rPr>
              <w:t xml:space="preserve"> related to attestation letters</w:t>
            </w:r>
            <w:bookmarkStart w:id="0" w:name="_GoBack"/>
            <w:bookmarkEnd w:id="0"/>
          </w:p>
        </w:tc>
      </w:tr>
    </w:tbl>
    <w:p w:rsidR="000C355E" w:rsidRDefault="000C355E" w:rsidP="000C355E">
      <w:pPr>
        <w:rPr>
          <w:rFonts w:cs="Arial"/>
          <w:szCs w:val="20"/>
        </w:rPr>
      </w:pPr>
    </w:p>
    <w:p w:rsidR="00DD50C5" w:rsidRPr="002900AB" w:rsidRDefault="00DD50C5" w:rsidP="002900AB">
      <w:pPr>
        <w:jc w:val="center"/>
        <w:rPr>
          <w:rFonts w:cs="Arial"/>
          <w:szCs w:val="20"/>
        </w:rPr>
      </w:pPr>
    </w:p>
    <w:sectPr w:rsidR="00DD50C5" w:rsidRPr="002900AB" w:rsidSect="00896086">
      <w:headerReference w:type="default" r:id="rId20"/>
      <w:footerReference w:type="default" r:id="rId21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A0B" w:rsidRDefault="009F7A0B">
      <w:r>
        <w:separator/>
      </w:r>
    </w:p>
  </w:endnote>
  <w:endnote w:type="continuationSeparator" w:id="0">
    <w:p w:rsidR="009F7A0B" w:rsidRDefault="009F7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2900AB" w:rsidRDefault="002900AB" w:rsidP="008A67D1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 w:rsidRPr="002F2413">
      <w:rPr>
        <w:rFonts w:cs="Arial"/>
        <w:sz w:val="16"/>
        <w:szCs w:val="16"/>
      </w:rPr>
      <w:fldChar w:fldCharType="begin"/>
    </w:r>
    <w:r w:rsidRPr="002F2413">
      <w:rPr>
        <w:rFonts w:cs="Arial"/>
        <w:sz w:val="16"/>
        <w:szCs w:val="16"/>
      </w:rPr>
      <w:instrText xml:space="preserve"> FILENAME </w:instrText>
    </w:r>
    <w:r w:rsidRPr="002F2413">
      <w:rPr>
        <w:rFonts w:cs="Arial"/>
        <w:sz w:val="16"/>
        <w:szCs w:val="16"/>
      </w:rPr>
      <w:fldChar w:fldCharType="separate"/>
    </w:r>
    <w:r w:rsidR="00B826CB" w:rsidRPr="002F2413">
      <w:rPr>
        <w:rFonts w:cs="Arial"/>
        <w:sz w:val="16"/>
        <w:szCs w:val="16"/>
      </w:rPr>
      <w:t xml:space="preserve"> RSAW </w:t>
    </w:r>
    <w:r w:rsidR="00B826CB" w:rsidRPr="002F2413">
      <w:rPr>
        <w:rFonts w:cs="Arial"/>
        <w:sz w:val="16"/>
        <w:szCs w:val="16"/>
      </w:rPr>
      <w:fldChar w:fldCharType="begin"/>
    </w:r>
    <w:r w:rsidR="00B826CB" w:rsidRPr="002F2413">
      <w:rPr>
        <w:rFonts w:cs="Arial"/>
        <w:sz w:val="16"/>
        <w:szCs w:val="16"/>
      </w:rPr>
      <w:instrText xml:space="preserve"> FILENAME </w:instrText>
    </w:r>
    <w:r w:rsidR="00B826CB" w:rsidRPr="002F2413">
      <w:rPr>
        <w:rFonts w:cs="Arial"/>
        <w:sz w:val="16"/>
        <w:szCs w:val="16"/>
      </w:rPr>
      <w:fldChar w:fldCharType="separate"/>
    </w:r>
    <w:r w:rsidR="00B826CB" w:rsidRPr="002F2413">
      <w:rPr>
        <w:rFonts w:cs="Arial"/>
        <w:noProof/>
        <w:sz w:val="16"/>
        <w:szCs w:val="16"/>
      </w:rPr>
      <w:t>PRC-004-AB2-1.docx</w:t>
    </w:r>
    <w:r w:rsidR="00B826CB" w:rsidRPr="002F2413">
      <w:rPr>
        <w:rFonts w:cs="Arial"/>
        <w:sz w:val="16"/>
        <w:szCs w:val="16"/>
      </w:rPr>
      <w:fldChar w:fldCharType="end"/>
    </w:r>
    <w:r w:rsidRPr="002F2413">
      <w:rPr>
        <w:rFonts w:cs="Arial"/>
        <w:sz w:val="16"/>
        <w:szCs w:val="16"/>
      </w:rPr>
      <w:fldChar w:fldCharType="end"/>
    </w:r>
    <w:r w:rsidRPr="002F2413">
      <w:rPr>
        <w:rFonts w:cs="Arial"/>
        <w:sz w:val="16"/>
        <w:szCs w:val="16"/>
      </w:rPr>
      <w:tab/>
      <w:t xml:space="preserve"> Page </w:t>
    </w:r>
    <w:r w:rsidRPr="002F2413">
      <w:rPr>
        <w:rStyle w:val="PageNumber"/>
        <w:rFonts w:cs="Arial"/>
        <w:sz w:val="16"/>
        <w:szCs w:val="16"/>
      </w:rPr>
      <w:fldChar w:fldCharType="begin"/>
    </w:r>
    <w:r w:rsidRPr="002F2413">
      <w:rPr>
        <w:rStyle w:val="PageNumber"/>
        <w:rFonts w:cs="Arial"/>
        <w:sz w:val="16"/>
        <w:szCs w:val="16"/>
      </w:rPr>
      <w:instrText xml:space="preserve"> PAGE </w:instrText>
    </w:r>
    <w:r w:rsidRPr="002F2413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3</w:t>
    </w:r>
    <w:r w:rsidRPr="002F2413">
      <w:rPr>
        <w:rStyle w:val="PageNumber"/>
        <w:rFonts w:cs="Arial"/>
        <w:sz w:val="16"/>
        <w:szCs w:val="16"/>
      </w:rPr>
      <w:fldChar w:fldCharType="end"/>
    </w:r>
    <w:r w:rsidRPr="002F2413">
      <w:rPr>
        <w:rStyle w:val="PageNumber"/>
        <w:rFonts w:cs="Arial"/>
        <w:sz w:val="16"/>
        <w:szCs w:val="16"/>
      </w:rPr>
      <w:t xml:space="preserve"> of </w:t>
    </w:r>
    <w:r w:rsidRPr="002F2413">
      <w:rPr>
        <w:rStyle w:val="PageNumber"/>
        <w:rFonts w:cs="Arial"/>
        <w:sz w:val="16"/>
        <w:szCs w:val="16"/>
      </w:rPr>
      <w:fldChar w:fldCharType="begin"/>
    </w:r>
    <w:r w:rsidRPr="002F2413">
      <w:rPr>
        <w:rStyle w:val="PageNumber"/>
        <w:rFonts w:cs="Arial"/>
        <w:sz w:val="16"/>
        <w:szCs w:val="16"/>
      </w:rPr>
      <w:instrText xml:space="preserve"> NUMPAGES </w:instrText>
    </w:r>
    <w:r w:rsidRPr="002F2413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7</w:t>
    </w:r>
    <w:r w:rsidRPr="002F2413">
      <w:rPr>
        <w:rStyle w:val="PageNumber"/>
        <w:rFonts w:cs="Arial"/>
        <w:sz w:val="16"/>
        <w:szCs w:val="16"/>
      </w:rPr>
      <w:fldChar w:fldCharType="end"/>
    </w:r>
    <w:r w:rsidRPr="002F2413">
      <w:rPr>
        <w:rFonts w:cs="Arial"/>
        <w:sz w:val="16"/>
        <w:szCs w:val="16"/>
      </w:rPr>
      <w:t xml:space="preserve"> </w:t>
    </w:r>
    <w:r w:rsidRPr="002F2413">
      <w:rPr>
        <w:rFonts w:cs="Arial"/>
        <w:sz w:val="16"/>
        <w:szCs w:val="16"/>
      </w:rPr>
      <w:tab/>
    </w:r>
    <w:r w:rsidR="00B826CB" w:rsidRPr="002F2413">
      <w:rPr>
        <w:rFonts w:cs="Arial"/>
        <w:sz w:val="16"/>
        <w:szCs w:val="16"/>
      </w:rPr>
      <w:t xml:space="preserve">Version </w:t>
    </w:r>
    <w:r w:rsidR="00544BC7">
      <w:rPr>
        <w:rFonts w:cs="Arial"/>
        <w:sz w:val="16"/>
        <w:szCs w:val="16"/>
      </w:rPr>
      <w:t>2</w:t>
    </w:r>
    <w:r w:rsidR="00B826CB" w:rsidRPr="002F2413">
      <w:rPr>
        <w:rFonts w:cs="Arial"/>
        <w:sz w:val="16"/>
        <w:szCs w:val="16"/>
      </w:rPr>
      <w:t>.0 – 20</w:t>
    </w:r>
    <w:r w:rsidR="00544BC7">
      <w:rPr>
        <w:rFonts w:cs="Arial"/>
        <w:sz w:val="16"/>
        <w:szCs w:val="16"/>
      </w:rPr>
      <w:t>20</w:t>
    </w:r>
    <w:r w:rsidR="00B826CB" w:rsidRPr="002F2413">
      <w:rPr>
        <w:rFonts w:cs="Arial"/>
        <w:sz w:val="16"/>
        <w:szCs w:val="16"/>
      </w:rPr>
      <w:t>-0</w:t>
    </w:r>
    <w:r w:rsidR="00544BC7">
      <w:rPr>
        <w:rFonts w:cs="Arial"/>
        <w:sz w:val="16"/>
        <w:szCs w:val="16"/>
      </w:rPr>
      <w:t>3</w:t>
    </w:r>
    <w:r w:rsidR="00B826CB" w:rsidRPr="002F2413">
      <w:rPr>
        <w:rFonts w:cs="Arial"/>
        <w:sz w:val="16"/>
        <w:szCs w:val="16"/>
      </w:rPr>
      <w:t>-</w:t>
    </w:r>
    <w:r w:rsidR="00544BC7">
      <w:rPr>
        <w:rFonts w:cs="Arial"/>
        <w:sz w:val="16"/>
        <w:szCs w:val="16"/>
      </w:rPr>
      <w:t>03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48123E" w:rsidRPr="002900AB" w:rsidRDefault="00B826CB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sz w:val="16"/>
        <w:szCs w:val="16"/>
      </w:rPr>
      <w:t xml:space="preserve">RSAW </w:t>
    </w: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PRC-004-AB2-1.docx</w:t>
    </w:r>
    <w:r w:rsidRPr="003B1E2B">
      <w:rPr>
        <w:rFonts w:cs="Arial"/>
        <w:sz w:val="16"/>
        <w:szCs w:val="16"/>
      </w:rPr>
      <w:fldChar w:fldCharType="end"/>
    </w:r>
    <w:r w:rsidR="002900AB">
      <w:rPr>
        <w:rFonts w:cs="Arial"/>
        <w:sz w:val="16"/>
        <w:szCs w:val="16"/>
      </w:rPr>
      <w:tab/>
    </w:r>
    <w:r w:rsidR="002900AB" w:rsidRPr="002900AB">
      <w:rPr>
        <w:rFonts w:cs="Arial"/>
        <w:sz w:val="16"/>
        <w:szCs w:val="16"/>
      </w:rPr>
      <w:t xml:space="preserve"> </w:t>
    </w:r>
    <w:r w:rsidR="002900AB" w:rsidRPr="0029268A">
      <w:rPr>
        <w:rFonts w:cs="Arial"/>
        <w:sz w:val="16"/>
        <w:szCs w:val="16"/>
      </w:rPr>
      <w:t xml:space="preserve">Page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PAGE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1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268A">
      <w:rPr>
        <w:rStyle w:val="PageNumber"/>
        <w:rFonts w:cs="Arial"/>
        <w:sz w:val="16"/>
        <w:szCs w:val="16"/>
      </w:rPr>
      <w:t xml:space="preserve"> of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NUMPAGES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7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00AB">
      <w:rPr>
        <w:rFonts w:cs="Arial"/>
        <w:sz w:val="16"/>
        <w:szCs w:val="16"/>
      </w:rPr>
      <w:t xml:space="preserve"> </w:t>
    </w:r>
    <w:r w:rsidR="002900AB">
      <w:rPr>
        <w:rFonts w:cs="Arial"/>
        <w:sz w:val="16"/>
        <w:szCs w:val="16"/>
      </w:rPr>
      <w:tab/>
    </w:r>
    <w:r w:rsidRPr="002F2413">
      <w:rPr>
        <w:rFonts w:cs="Arial"/>
        <w:sz w:val="16"/>
        <w:szCs w:val="16"/>
      </w:rPr>
      <w:t xml:space="preserve">Version </w:t>
    </w:r>
    <w:r w:rsidR="002573BF">
      <w:rPr>
        <w:rFonts w:cs="Arial"/>
        <w:sz w:val="16"/>
        <w:szCs w:val="16"/>
      </w:rPr>
      <w:t>2</w:t>
    </w:r>
    <w:r w:rsidRPr="002F2413">
      <w:rPr>
        <w:rFonts w:cs="Arial"/>
        <w:sz w:val="16"/>
        <w:szCs w:val="16"/>
      </w:rPr>
      <w:t>.0 – 20</w:t>
    </w:r>
    <w:r w:rsidR="002573BF">
      <w:rPr>
        <w:rFonts w:cs="Arial"/>
        <w:sz w:val="16"/>
        <w:szCs w:val="16"/>
      </w:rPr>
      <w:t>20-03</w:t>
    </w:r>
    <w:r w:rsidRPr="002F2413">
      <w:rPr>
        <w:rFonts w:cs="Arial"/>
        <w:sz w:val="16"/>
        <w:szCs w:val="16"/>
      </w:rPr>
      <w:t>-0</w:t>
    </w:r>
    <w:r w:rsidR="002573BF">
      <w:rPr>
        <w:rFonts w:cs="Arial"/>
        <w:sz w:val="16"/>
        <w:szCs w:val="16"/>
      </w:rPr>
      <w:t>3</w:t>
    </w:r>
    <w:r w:rsidR="0048123E">
      <w:rPr>
        <w:rFonts w:cs="Arial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052DDD" w:rsidRDefault="00F60347" w:rsidP="00BB1EAC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B826CB">
      <w:rPr>
        <w:rFonts w:cs="Arial"/>
        <w:sz w:val="16"/>
        <w:szCs w:val="16"/>
      </w:rPr>
      <w:t xml:space="preserve">RSAW </w:t>
    </w:r>
    <w:r w:rsidR="00B826CB" w:rsidRPr="003B1E2B">
      <w:rPr>
        <w:rFonts w:cs="Arial"/>
        <w:sz w:val="16"/>
        <w:szCs w:val="16"/>
      </w:rPr>
      <w:fldChar w:fldCharType="begin"/>
    </w:r>
    <w:r w:rsidR="00B826CB" w:rsidRPr="003B1E2B">
      <w:rPr>
        <w:rFonts w:cs="Arial"/>
        <w:sz w:val="16"/>
        <w:szCs w:val="16"/>
      </w:rPr>
      <w:instrText xml:space="preserve"> FILENAME </w:instrText>
    </w:r>
    <w:r w:rsidR="00B826CB" w:rsidRPr="003B1E2B">
      <w:rPr>
        <w:rFonts w:cs="Arial"/>
        <w:sz w:val="16"/>
        <w:szCs w:val="16"/>
      </w:rPr>
      <w:fldChar w:fldCharType="separate"/>
    </w:r>
    <w:r w:rsidR="00B826CB">
      <w:rPr>
        <w:rFonts w:cs="Arial"/>
        <w:noProof/>
        <w:sz w:val="16"/>
        <w:szCs w:val="16"/>
      </w:rPr>
      <w:t>PRC-004-AB2-1.docx</w:t>
    </w:r>
    <w:r w:rsidR="00B826CB" w:rsidRPr="003B1E2B">
      <w:rPr>
        <w:rFonts w:cs="Arial"/>
        <w:sz w:val="16"/>
        <w:szCs w:val="16"/>
      </w:rPr>
      <w:fldChar w:fldCharType="end"/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 w:rsidR="00424554">
      <w:rPr>
        <w:rFonts w:cs="Arial"/>
        <w:sz w:val="16"/>
        <w:szCs w:val="16"/>
      </w:rPr>
      <w:t>Version 2</w:t>
    </w:r>
    <w:r w:rsidR="00B826CB" w:rsidRPr="002F2413">
      <w:rPr>
        <w:rFonts w:cs="Arial"/>
        <w:sz w:val="16"/>
        <w:szCs w:val="16"/>
      </w:rPr>
      <w:t xml:space="preserve">.0 – </w:t>
    </w:r>
    <w:r w:rsidR="00424554">
      <w:rPr>
        <w:rFonts w:cs="Arial"/>
        <w:sz w:val="16"/>
        <w:szCs w:val="16"/>
      </w:rPr>
      <w:t>2020</w:t>
    </w:r>
    <w:r w:rsidR="00B826CB" w:rsidRPr="002F2413">
      <w:rPr>
        <w:rFonts w:cs="Arial"/>
        <w:sz w:val="16"/>
        <w:szCs w:val="16"/>
      </w:rPr>
      <w:t>-0</w:t>
    </w:r>
    <w:r w:rsidR="00424554">
      <w:rPr>
        <w:rFonts w:cs="Arial"/>
        <w:sz w:val="16"/>
        <w:szCs w:val="16"/>
      </w:rPr>
      <w:t>3</w:t>
    </w:r>
    <w:r w:rsidR="00B826CB" w:rsidRPr="002F2413">
      <w:rPr>
        <w:rFonts w:cs="Arial"/>
        <w:sz w:val="16"/>
        <w:szCs w:val="16"/>
      </w:rPr>
      <w:t>-0</w:t>
    </w:r>
    <w:r w:rsidR="00424554">
      <w:rPr>
        <w:rFonts w:cs="Arial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2900AB" w:rsidRDefault="002900AB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B826CB" w:rsidRPr="00B826CB">
      <w:rPr>
        <w:rFonts w:cs="Arial"/>
        <w:sz w:val="16"/>
        <w:szCs w:val="16"/>
      </w:rPr>
      <w:t xml:space="preserve"> </w:t>
    </w:r>
    <w:r w:rsidR="00B826CB">
      <w:rPr>
        <w:rFonts w:cs="Arial"/>
        <w:sz w:val="16"/>
        <w:szCs w:val="16"/>
      </w:rPr>
      <w:t xml:space="preserve">RSAW </w:t>
    </w:r>
    <w:r w:rsidR="00B826CB" w:rsidRPr="003B1E2B">
      <w:rPr>
        <w:rFonts w:cs="Arial"/>
        <w:sz w:val="16"/>
        <w:szCs w:val="16"/>
      </w:rPr>
      <w:fldChar w:fldCharType="begin"/>
    </w:r>
    <w:r w:rsidR="00B826CB" w:rsidRPr="003B1E2B">
      <w:rPr>
        <w:rFonts w:cs="Arial"/>
        <w:sz w:val="16"/>
        <w:szCs w:val="16"/>
      </w:rPr>
      <w:instrText xml:space="preserve"> FILENAME </w:instrText>
    </w:r>
    <w:r w:rsidR="00B826CB" w:rsidRPr="003B1E2B">
      <w:rPr>
        <w:rFonts w:cs="Arial"/>
        <w:sz w:val="16"/>
        <w:szCs w:val="16"/>
      </w:rPr>
      <w:fldChar w:fldCharType="separate"/>
    </w:r>
    <w:r w:rsidR="00B826CB">
      <w:rPr>
        <w:rFonts w:cs="Arial"/>
        <w:noProof/>
        <w:sz w:val="16"/>
        <w:szCs w:val="16"/>
      </w:rPr>
      <w:t>PRC-004-AB2-1.docx</w:t>
    </w:r>
    <w:r w:rsidR="00B826CB" w:rsidRPr="003B1E2B">
      <w:rPr>
        <w:rFonts w:cs="Arial"/>
        <w:sz w:val="16"/>
        <w:szCs w:val="16"/>
      </w:rPr>
      <w:fldChar w:fldCharType="end"/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F9013A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</w:r>
    <w:r w:rsidR="00B826CB" w:rsidRPr="002F2413">
      <w:rPr>
        <w:rFonts w:cs="Arial"/>
        <w:sz w:val="16"/>
        <w:szCs w:val="16"/>
      </w:rPr>
      <w:t xml:space="preserve">Version </w:t>
    </w:r>
    <w:r w:rsidR="003F047F">
      <w:rPr>
        <w:rFonts w:cs="Arial"/>
        <w:sz w:val="16"/>
        <w:szCs w:val="16"/>
      </w:rPr>
      <w:t>2.0 – 2020-03</w:t>
    </w:r>
    <w:r w:rsidR="00B826CB" w:rsidRPr="002F2413">
      <w:rPr>
        <w:rFonts w:cs="Arial"/>
        <w:sz w:val="16"/>
        <w:szCs w:val="16"/>
      </w:rPr>
      <w:t>-0</w:t>
    </w:r>
    <w:r w:rsidR="003F047F">
      <w:rPr>
        <w:rFonts w:cs="Arial"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A0B" w:rsidRDefault="009F7A0B">
      <w:r>
        <w:separator/>
      </w:r>
    </w:p>
  </w:footnote>
  <w:footnote w:type="continuationSeparator" w:id="0">
    <w:p w:rsidR="009F7A0B" w:rsidRDefault="009F7A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A02" w:rsidRDefault="00DF3FE7" w:rsidP="00AE0C60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0F328ED1" wp14:editId="219DABBD">
          <wp:simplePos x="0" y="0"/>
          <wp:positionH relativeFrom="column">
            <wp:posOffset>5969000</wp:posOffset>
          </wp:positionH>
          <wp:positionV relativeFrom="paragraph">
            <wp:posOffset>-342900</wp:posOffset>
          </wp:positionV>
          <wp:extent cx="603250" cy="425450"/>
          <wp:effectExtent l="0" t="0" r="6350" b="0"/>
          <wp:wrapTight wrapText="bothSides">
            <wp:wrapPolygon edited="0">
              <wp:start x="0" y="0"/>
              <wp:lineTo x="0" y="20310"/>
              <wp:lineTo x="21145" y="20310"/>
              <wp:lineTo x="21145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250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355E">
      <w:rPr>
        <w:rFonts w:cs="Arial"/>
        <w:b/>
        <w:color w:val="1F497D" w:themeColor="text2"/>
        <w:sz w:val="32"/>
        <w:szCs w:val="32"/>
      </w:rPr>
      <w:t>PRC-004-AB2-1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0C355E">
      <w:rPr>
        <w:rFonts w:cs="Arial"/>
        <w:color w:val="1F497D" w:themeColor="text2"/>
        <w:sz w:val="32"/>
        <w:szCs w:val="32"/>
      </w:rPr>
      <w:t xml:space="preserve">Analysis and Mitigation of Transmission and Generation Protection System </w:t>
    </w:r>
    <w:proofErr w:type="spellStart"/>
    <w:r w:rsidR="000C355E">
      <w:rPr>
        <w:rFonts w:cs="Arial"/>
        <w:color w:val="1F497D" w:themeColor="text2"/>
        <w:sz w:val="32"/>
        <w:szCs w:val="32"/>
      </w:rPr>
      <w:t>Misoperations</w:t>
    </w:r>
    <w:proofErr w:type="spellEnd"/>
  </w:p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BF3FE4" w:rsidP="005D707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69504" behindDoc="1" locked="0" layoutInCell="0" allowOverlap="0" wp14:anchorId="38D233E6" wp14:editId="731DC7E8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2" name="Picture 12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D707A" w:rsidRPr="005D707A" w:rsidRDefault="005D707A" w:rsidP="005D707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640848" w:rsidRDefault="0064084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20E" w:rsidRPr="00690E9D" w:rsidRDefault="004F7B66" w:rsidP="005D707A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9984" behindDoc="1" locked="0" layoutInCell="1" allowOverlap="1" wp14:anchorId="7DF5F58E" wp14:editId="5FDA51DB">
          <wp:simplePos x="0" y="0"/>
          <wp:positionH relativeFrom="column">
            <wp:posOffset>13741400</wp:posOffset>
          </wp:positionH>
          <wp:positionV relativeFrom="paragraph">
            <wp:posOffset>-120650</wp:posOffset>
          </wp:positionV>
          <wp:extent cx="603250" cy="425450"/>
          <wp:effectExtent l="0" t="0" r="6350" b="0"/>
          <wp:wrapTight wrapText="bothSides">
            <wp:wrapPolygon edited="0">
              <wp:start x="0" y="0"/>
              <wp:lineTo x="0" y="20310"/>
              <wp:lineTo x="21145" y="20310"/>
              <wp:lineTo x="21145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250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355E">
      <w:rPr>
        <w:rFonts w:cs="Arial"/>
        <w:b/>
        <w:color w:val="1F497D" w:themeColor="text2"/>
        <w:sz w:val="32"/>
        <w:szCs w:val="32"/>
      </w:rPr>
      <w:t>PRC-004-AB2-1</w:t>
    </w:r>
  </w:p>
  <w:p w:rsidR="00CA520E" w:rsidRDefault="000C355E" w:rsidP="005D707A">
    <w:pPr>
      <w:spacing w:after="120"/>
      <w:rPr>
        <w:rFonts w:cs="Arial"/>
        <w:color w:val="1F497D" w:themeColor="text2"/>
        <w:sz w:val="32"/>
        <w:szCs w:val="32"/>
      </w:rPr>
    </w:pPr>
    <w:r>
      <w:rPr>
        <w:rFonts w:cs="Arial"/>
        <w:color w:val="1F497D" w:themeColor="text2"/>
        <w:sz w:val="32"/>
        <w:szCs w:val="32"/>
      </w:rPr>
      <w:t>Analysis and Mitigation of Transmission and Generation Protection System Misoperation</w:t>
    </w:r>
  </w:p>
  <w:p w:rsidR="00896086" w:rsidRDefault="00896086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66" w:rsidRDefault="004F7B66" w:rsidP="00445EE4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92032" behindDoc="1" locked="0" layoutInCell="1" allowOverlap="1" wp14:anchorId="26275F7B" wp14:editId="4F86ABE7">
          <wp:simplePos x="0" y="0"/>
          <wp:positionH relativeFrom="column">
            <wp:posOffset>6121400</wp:posOffset>
          </wp:positionH>
          <wp:positionV relativeFrom="paragraph">
            <wp:posOffset>-190500</wp:posOffset>
          </wp:positionV>
          <wp:extent cx="603250" cy="425450"/>
          <wp:effectExtent l="0" t="0" r="6350" b="0"/>
          <wp:wrapTight wrapText="bothSides">
            <wp:wrapPolygon edited="0">
              <wp:start x="0" y="0"/>
              <wp:lineTo x="0" y="20310"/>
              <wp:lineTo x="21145" y="20310"/>
              <wp:lineTo x="21145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250" cy="425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355E">
      <w:rPr>
        <w:rFonts w:cs="Arial"/>
        <w:b/>
        <w:color w:val="1F497D" w:themeColor="text2"/>
        <w:sz w:val="32"/>
        <w:szCs w:val="32"/>
      </w:rPr>
      <w:t>PRC-004-AB2-1</w:t>
    </w:r>
  </w:p>
  <w:p w:rsidR="00242A02" w:rsidRDefault="000C355E" w:rsidP="00445EE4">
    <w:pPr>
      <w:spacing w:after="120"/>
      <w:rPr>
        <w:rFonts w:cs="Arial"/>
        <w:color w:val="1F497D" w:themeColor="text2"/>
        <w:sz w:val="32"/>
        <w:szCs w:val="32"/>
      </w:rPr>
    </w:pPr>
    <w:r w:rsidRPr="005A4DF0">
      <w:rPr>
        <w:rFonts w:cs="Arial"/>
        <w:color w:val="1F497D" w:themeColor="text2"/>
        <w:sz w:val="32"/>
        <w:szCs w:val="32"/>
      </w:rPr>
      <w:t>Analysis and Mitigation of Transmission and</w:t>
    </w:r>
    <w:r>
      <w:rPr>
        <w:rFonts w:cs="Arial"/>
        <w:color w:val="1F497D" w:themeColor="text2"/>
        <w:sz w:val="32"/>
        <w:szCs w:val="32"/>
      </w:rPr>
      <w:t xml:space="preserve"> </w:t>
    </w:r>
    <w:r w:rsidRPr="005A4DF0">
      <w:rPr>
        <w:rFonts w:cs="Arial"/>
        <w:color w:val="1F497D" w:themeColor="text2"/>
        <w:sz w:val="32"/>
        <w:szCs w:val="32"/>
      </w:rPr>
      <w:t>Generation Protection System Misoperation</w:t>
    </w:r>
  </w:p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-288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32"/>
        </w:tabs>
        <w:ind w:left="4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</w:abstractNum>
  <w:abstractNum w:abstractNumId="1">
    <w:nsid w:val="25C40969"/>
    <w:multiLevelType w:val="hybridMultilevel"/>
    <w:tmpl w:val="3358323E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994DE9"/>
    <w:multiLevelType w:val="hybridMultilevel"/>
    <w:tmpl w:val="1E84095C"/>
    <w:lvl w:ilvl="0" w:tplc="75CC8E06">
      <w:start w:val="1"/>
      <w:numFmt w:val="lowerLetter"/>
      <w:lvlText w:val="(%1)"/>
      <w:lvlJc w:val="left"/>
      <w:pPr>
        <w:ind w:left="8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C94B8A"/>
    <w:multiLevelType w:val="hybridMultilevel"/>
    <w:tmpl w:val="EA3EF1C4"/>
    <w:lvl w:ilvl="0" w:tplc="6AD037D8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6">
    <w:nsid w:val="58D36EE1"/>
    <w:multiLevelType w:val="hybridMultilevel"/>
    <w:tmpl w:val="A844DBB0"/>
    <w:lvl w:ilvl="0" w:tplc="06461A3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BFC62AD"/>
    <w:multiLevelType w:val="hybridMultilevel"/>
    <w:tmpl w:val="A8FAEF6E"/>
    <w:lvl w:ilvl="0" w:tplc="B9E8A1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3B46"/>
    <w:rsid w:val="0001412D"/>
    <w:rsid w:val="0002040E"/>
    <w:rsid w:val="00021870"/>
    <w:rsid w:val="00022093"/>
    <w:rsid w:val="00024CC1"/>
    <w:rsid w:val="00026F14"/>
    <w:rsid w:val="00030239"/>
    <w:rsid w:val="00031622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3DB5"/>
    <w:rsid w:val="00077AF0"/>
    <w:rsid w:val="00082759"/>
    <w:rsid w:val="0008558E"/>
    <w:rsid w:val="00085A6F"/>
    <w:rsid w:val="000931CD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355E"/>
    <w:rsid w:val="000C4384"/>
    <w:rsid w:val="000C521E"/>
    <w:rsid w:val="000C6485"/>
    <w:rsid w:val="000D0344"/>
    <w:rsid w:val="000D1437"/>
    <w:rsid w:val="000D1757"/>
    <w:rsid w:val="000D5E51"/>
    <w:rsid w:val="000D6789"/>
    <w:rsid w:val="000E53AF"/>
    <w:rsid w:val="000E7D5C"/>
    <w:rsid w:val="000F088A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B36"/>
    <w:rsid w:val="00116E2F"/>
    <w:rsid w:val="00124238"/>
    <w:rsid w:val="0012497F"/>
    <w:rsid w:val="00130F09"/>
    <w:rsid w:val="00131006"/>
    <w:rsid w:val="0013123A"/>
    <w:rsid w:val="0013170A"/>
    <w:rsid w:val="00134F24"/>
    <w:rsid w:val="00134F56"/>
    <w:rsid w:val="001353D3"/>
    <w:rsid w:val="00135CDD"/>
    <w:rsid w:val="00136043"/>
    <w:rsid w:val="00137F54"/>
    <w:rsid w:val="001400EC"/>
    <w:rsid w:val="001406CE"/>
    <w:rsid w:val="0014399B"/>
    <w:rsid w:val="00143DA6"/>
    <w:rsid w:val="001459AB"/>
    <w:rsid w:val="00145F90"/>
    <w:rsid w:val="00151D92"/>
    <w:rsid w:val="001522D4"/>
    <w:rsid w:val="0015423B"/>
    <w:rsid w:val="0015535D"/>
    <w:rsid w:val="00160306"/>
    <w:rsid w:val="001633CB"/>
    <w:rsid w:val="00164975"/>
    <w:rsid w:val="00164E9A"/>
    <w:rsid w:val="00166FA2"/>
    <w:rsid w:val="00167331"/>
    <w:rsid w:val="00167CED"/>
    <w:rsid w:val="001711CB"/>
    <w:rsid w:val="001730D3"/>
    <w:rsid w:val="001734D1"/>
    <w:rsid w:val="001770A1"/>
    <w:rsid w:val="00177DAC"/>
    <w:rsid w:val="00182F87"/>
    <w:rsid w:val="00183A62"/>
    <w:rsid w:val="00185387"/>
    <w:rsid w:val="00185696"/>
    <w:rsid w:val="001857A9"/>
    <w:rsid w:val="00185FFB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E5B"/>
    <w:rsid w:val="001D31F5"/>
    <w:rsid w:val="001E132E"/>
    <w:rsid w:val="001E3157"/>
    <w:rsid w:val="001E4288"/>
    <w:rsid w:val="001E6BE6"/>
    <w:rsid w:val="001F08D0"/>
    <w:rsid w:val="001F4706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00EA"/>
    <w:rsid w:val="00212032"/>
    <w:rsid w:val="00212B90"/>
    <w:rsid w:val="002140ED"/>
    <w:rsid w:val="0021573C"/>
    <w:rsid w:val="00215853"/>
    <w:rsid w:val="00215BD5"/>
    <w:rsid w:val="00217891"/>
    <w:rsid w:val="0022158E"/>
    <w:rsid w:val="002217DD"/>
    <w:rsid w:val="00222F66"/>
    <w:rsid w:val="002239FC"/>
    <w:rsid w:val="002240A0"/>
    <w:rsid w:val="00224FA1"/>
    <w:rsid w:val="0023247F"/>
    <w:rsid w:val="0023617F"/>
    <w:rsid w:val="00241E3B"/>
    <w:rsid w:val="00242A02"/>
    <w:rsid w:val="00244F26"/>
    <w:rsid w:val="0024583B"/>
    <w:rsid w:val="00245844"/>
    <w:rsid w:val="00245BC2"/>
    <w:rsid w:val="00247F86"/>
    <w:rsid w:val="00256920"/>
    <w:rsid w:val="002573BF"/>
    <w:rsid w:val="00257FA0"/>
    <w:rsid w:val="00260EAE"/>
    <w:rsid w:val="00261257"/>
    <w:rsid w:val="00262ECD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A38"/>
    <w:rsid w:val="002900AB"/>
    <w:rsid w:val="0029268A"/>
    <w:rsid w:val="00292E2B"/>
    <w:rsid w:val="0029332B"/>
    <w:rsid w:val="00293A17"/>
    <w:rsid w:val="002946D6"/>
    <w:rsid w:val="0029480D"/>
    <w:rsid w:val="0029499C"/>
    <w:rsid w:val="0029549E"/>
    <w:rsid w:val="0029625E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0EA4"/>
    <w:rsid w:val="002C37DB"/>
    <w:rsid w:val="002C61C0"/>
    <w:rsid w:val="002C6ECA"/>
    <w:rsid w:val="002D0155"/>
    <w:rsid w:val="002D17CA"/>
    <w:rsid w:val="002D6945"/>
    <w:rsid w:val="002E0E68"/>
    <w:rsid w:val="002E754B"/>
    <w:rsid w:val="002E7FD3"/>
    <w:rsid w:val="002F140B"/>
    <w:rsid w:val="002F2413"/>
    <w:rsid w:val="002F2807"/>
    <w:rsid w:val="002F4006"/>
    <w:rsid w:val="002F5C54"/>
    <w:rsid w:val="002F64F9"/>
    <w:rsid w:val="002F6915"/>
    <w:rsid w:val="00307068"/>
    <w:rsid w:val="00311E8C"/>
    <w:rsid w:val="00315414"/>
    <w:rsid w:val="003154FE"/>
    <w:rsid w:val="00316285"/>
    <w:rsid w:val="003179C7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3D93"/>
    <w:rsid w:val="00365BBA"/>
    <w:rsid w:val="00366DF9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1D29"/>
    <w:rsid w:val="003A2889"/>
    <w:rsid w:val="003A2B03"/>
    <w:rsid w:val="003A34DF"/>
    <w:rsid w:val="003A3EF9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1A0B"/>
    <w:rsid w:val="003C3894"/>
    <w:rsid w:val="003C5F18"/>
    <w:rsid w:val="003C6616"/>
    <w:rsid w:val="003C77A2"/>
    <w:rsid w:val="003D3799"/>
    <w:rsid w:val="003D44E1"/>
    <w:rsid w:val="003D6DED"/>
    <w:rsid w:val="003D7C7D"/>
    <w:rsid w:val="003E16B6"/>
    <w:rsid w:val="003E2469"/>
    <w:rsid w:val="003E3FD7"/>
    <w:rsid w:val="003E65B8"/>
    <w:rsid w:val="003F047F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4554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2758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A589D"/>
    <w:rsid w:val="004B3F11"/>
    <w:rsid w:val="004B4DC8"/>
    <w:rsid w:val="004B4E43"/>
    <w:rsid w:val="004B6A49"/>
    <w:rsid w:val="004B6EA2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4F7B6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2042"/>
    <w:rsid w:val="005332CF"/>
    <w:rsid w:val="00534726"/>
    <w:rsid w:val="00536EF4"/>
    <w:rsid w:val="0054076B"/>
    <w:rsid w:val="00541B08"/>
    <w:rsid w:val="00544BC7"/>
    <w:rsid w:val="005508CF"/>
    <w:rsid w:val="005537E8"/>
    <w:rsid w:val="0055410E"/>
    <w:rsid w:val="00555660"/>
    <w:rsid w:val="00562392"/>
    <w:rsid w:val="00563DE6"/>
    <w:rsid w:val="00565527"/>
    <w:rsid w:val="0057126A"/>
    <w:rsid w:val="00571E08"/>
    <w:rsid w:val="00572840"/>
    <w:rsid w:val="00572848"/>
    <w:rsid w:val="00573306"/>
    <w:rsid w:val="00574008"/>
    <w:rsid w:val="00575D28"/>
    <w:rsid w:val="00582EEA"/>
    <w:rsid w:val="00583DA1"/>
    <w:rsid w:val="00586491"/>
    <w:rsid w:val="005864A8"/>
    <w:rsid w:val="005870F2"/>
    <w:rsid w:val="005874D6"/>
    <w:rsid w:val="00591D84"/>
    <w:rsid w:val="00592AEF"/>
    <w:rsid w:val="0059414B"/>
    <w:rsid w:val="00594321"/>
    <w:rsid w:val="00595C8B"/>
    <w:rsid w:val="005A071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3BEA"/>
    <w:rsid w:val="005C4111"/>
    <w:rsid w:val="005C7994"/>
    <w:rsid w:val="005D0D34"/>
    <w:rsid w:val="005D3502"/>
    <w:rsid w:val="005D36FD"/>
    <w:rsid w:val="005D61B3"/>
    <w:rsid w:val="005D6DA2"/>
    <w:rsid w:val="005D707A"/>
    <w:rsid w:val="005D7953"/>
    <w:rsid w:val="005E13DA"/>
    <w:rsid w:val="005E5A1C"/>
    <w:rsid w:val="005E7791"/>
    <w:rsid w:val="005F00A1"/>
    <w:rsid w:val="005F1248"/>
    <w:rsid w:val="005F30C2"/>
    <w:rsid w:val="005F3C43"/>
    <w:rsid w:val="005F612A"/>
    <w:rsid w:val="005F72C0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46DFA"/>
    <w:rsid w:val="00655094"/>
    <w:rsid w:val="00655FA8"/>
    <w:rsid w:val="00660F43"/>
    <w:rsid w:val="006627D9"/>
    <w:rsid w:val="00666570"/>
    <w:rsid w:val="006712F0"/>
    <w:rsid w:val="00672D4F"/>
    <w:rsid w:val="00673326"/>
    <w:rsid w:val="00674007"/>
    <w:rsid w:val="006761C1"/>
    <w:rsid w:val="006826F1"/>
    <w:rsid w:val="00682889"/>
    <w:rsid w:val="0068737A"/>
    <w:rsid w:val="006900CC"/>
    <w:rsid w:val="00690E9D"/>
    <w:rsid w:val="00692976"/>
    <w:rsid w:val="00692A2C"/>
    <w:rsid w:val="0069718A"/>
    <w:rsid w:val="0069755F"/>
    <w:rsid w:val="00697C0C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C45E5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22DB"/>
    <w:rsid w:val="007148D5"/>
    <w:rsid w:val="007157BB"/>
    <w:rsid w:val="007165FD"/>
    <w:rsid w:val="00716C88"/>
    <w:rsid w:val="00716CB2"/>
    <w:rsid w:val="00720901"/>
    <w:rsid w:val="007209D3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537"/>
    <w:rsid w:val="00756CE5"/>
    <w:rsid w:val="00760DE2"/>
    <w:rsid w:val="00766CD6"/>
    <w:rsid w:val="0076743A"/>
    <w:rsid w:val="00772940"/>
    <w:rsid w:val="00773CC9"/>
    <w:rsid w:val="007778A6"/>
    <w:rsid w:val="00782DC8"/>
    <w:rsid w:val="007835C2"/>
    <w:rsid w:val="007857F1"/>
    <w:rsid w:val="00791937"/>
    <w:rsid w:val="00795324"/>
    <w:rsid w:val="00796611"/>
    <w:rsid w:val="00797716"/>
    <w:rsid w:val="007A1D40"/>
    <w:rsid w:val="007A25B8"/>
    <w:rsid w:val="007A2F4E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6654"/>
    <w:rsid w:val="00850966"/>
    <w:rsid w:val="00851B77"/>
    <w:rsid w:val="00852176"/>
    <w:rsid w:val="00852B38"/>
    <w:rsid w:val="00852CA0"/>
    <w:rsid w:val="008541E9"/>
    <w:rsid w:val="00855C57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1D87"/>
    <w:rsid w:val="00873A74"/>
    <w:rsid w:val="00874BC7"/>
    <w:rsid w:val="008770FF"/>
    <w:rsid w:val="0088088B"/>
    <w:rsid w:val="0088171E"/>
    <w:rsid w:val="00884D3F"/>
    <w:rsid w:val="008872E3"/>
    <w:rsid w:val="00887719"/>
    <w:rsid w:val="00896086"/>
    <w:rsid w:val="00896128"/>
    <w:rsid w:val="008A1EE8"/>
    <w:rsid w:val="008A255C"/>
    <w:rsid w:val="008A2ED9"/>
    <w:rsid w:val="008A3A09"/>
    <w:rsid w:val="008A43E0"/>
    <w:rsid w:val="008A4745"/>
    <w:rsid w:val="008A67D1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0FFF"/>
    <w:rsid w:val="008C1A5C"/>
    <w:rsid w:val="008C4D57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292"/>
    <w:rsid w:val="00921BBD"/>
    <w:rsid w:val="00934917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5806"/>
    <w:rsid w:val="0098600F"/>
    <w:rsid w:val="00986510"/>
    <w:rsid w:val="00987D8A"/>
    <w:rsid w:val="0099076F"/>
    <w:rsid w:val="009A7490"/>
    <w:rsid w:val="009A7DF6"/>
    <w:rsid w:val="009B0114"/>
    <w:rsid w:val="009B018B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2AA7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9F7A0B"/>
    <w:rsid w:val="00A00710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44850"/>
    <w:rsid w:val="00A45665"/>
    <w:rsid w:val="00A514B4"/>
    <w:rsid w:val="00A5297C"/>
    <w:rsid w:val="00A551CA"/>
    <w:rsid w:val="00A55B26"/>
    <w:rsid w:val="00A5678E"/>
    <w:rsid w:val="00A56D44"/>
    <w:rsid w:val="00A5735C"/>
    <w:rsid w:val="00A57816"/>
    <w:rsid w:val="00A62CDE"/>
    <w:rsid w:val="00A633F7"/>
    <w:rsid w:val="00A634A3"/>
    <w:rsid w:val="00A73F26"/>
    <w:rsid w:val="00A73F7E"/>
    <w:rsid w:val="00A75839"/>
    <w:rsid w:val="00A76BCF"/>
    <w:rsid w:val="00A773F4"/>
    <w:rsid w:val="00A84F15"/>
    <w:rsid w:val="00A85238"/>
    <w:rsid w:val="00A866AD"/>
    <w:rsid w:val="00A867B4"/>
    <w:rsid w:val="00A87559"/>
    <w:rsid w:val="00A911B3"/>
    <w:rsid w:val="00A92000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27D2"/>
    <w:rsid w:val="00AB3021"/>
    <w:rsid w:val="00AB319E"/>
    <w:rsid w:val="00AB3741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1866"/>
    <w:rsid w:val="00B02A66"/>
    <w:rsid w:val="00B04B48"/>
    <w:rsid w:val="00B1161F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80F"/>
    <w:rsid w:val="00B23D78"/>
    <w:rsid w:val="00B23FED"/>
    <w:rsid w:val="00B2449F"/>
    <w:rsid w:val="00B24595"/>
    <w:rsid w:val="00B25E69"/>
    <w:rsid w:val="00B2629E"/>
    <w:rsid w:val="00B263AD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26CB"/>
    <w:rsid w:val="00B831BD"/>
    <w:rsid w:val="00B84CB6"/>
    <w:rsid w:val="00B85D29"/>
    <w:rsid w:val="00B90A6C"/>
    <w:rsid w:val="00B93AFB"/>
    <w:rsid w:val="00B93D85"/>
    <w:rsid w:val="00B9596E"/>
    <w:rsid w:val="00B95C56"/>
    <w:rsid w:val="00B97B93"/>
    <w:rsid w:val="00BA01BC"/>
    <w:rsid w:val="00BA08DB"/>
    <w:rsid w:val="00BA0F57"/>
    <w:rsid w:val="00BA370E"/>
    <w:rsid w:val="00BA77B1"/>
    <w:rsid w:val="00BB1593"/>
    <w:rsid w:val="00BB1EAC"/>
    <w:rsid w:val="00BB276F"/>
    <w:rsid w:val="00BB5CDF"/>
    <w:rsid w:val="00BD0619"/>
    <w:rsid w:val="00BD0BAA"/>
    <w:rsid w:val="00BD3AC0"/>
    <w:rsid w:val="00BD42E6"/>
    <w:rsid w:val="00BD47DE"/>
    <w:rsid w:val="00BD7049"/>
    <w:rsid w:val="00BD7D69"/>
    <w:rsid w:val="00BE07C2"/>
    <w:rsid w:val="00BF2434"/>
    <w:rsid w:val="00BF3FE4"/>
    <w:rsid w:val="00BF4067"/>
    <w:rsid w:val="00BF4948"/>
    <w:rsid w:val="00C0089B"/>
    <w:rsid w:val="00C01373"/>
    <w:rsid w:val="00C03403"/>
    <w:rsid w:val="00C037AA"/>
    <w:rsid w:val="00C04F88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86BB6"/>
    <w:rsid w:val="00C910B5"/>
    <w:rsid w:val="00C933C6"/>
    <w:rsid w:val="00C9597E"/>
    <w:rsid w:val="00CA2015"/>
    <w:rsid w:val="00CA2B64"/>
    <w:rsid w:val="00CA35C9"/>
    <w:rsid w:val="00CA3C1D"/>
    <w:rsid w:val="00CA41CC"/>
    <w:rsid w:val="00CA4BFF"/>
    <w:rsid w:val="00CA520E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39C6"/>
    <w:rsid w:val="00CC426F"/>
    <w:rsid w:val="00CC4C1D"/>
    <w:rsid w:val="00CC5A07"/>
    <w:rsid w:val="00CD5B50"/>
    <w:rsid w:val="00CD7ED8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46EE"/>
    <w:rsid w:val="00CF7D8C"/>
    <w:rsid w:val="00CF7F12"/>
    <w:rsid w:val="00D00845"/>
    <w:rsid w:val="00D018E0"/>
    <w:rsid w:val="00D01C2E"/>
    <w:rsid w:val="00D02515"/>
    <w:rsid w:val="00D04E59"/>
    <w:rsid w:val="00D05B20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3696"/>
    <w:rsid w:val="00D43C14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3CD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1F0D"/>
    <w:rsid w:val="00D920D7"/>
    <w:rsid w:val="00D96F1B"/>
    <w:rsid w:val="00DA10E5"/>
    <w:rsid w:val="00DA345F"/>
    <w:rsid w:val="00DA63BA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D7750"/>
    <w:rsid w:val="00DE0C5E"/>
    <w:rsid w:val="00DE12DE"/>
    <w:rsid w:val="00DE176F"/>
    <w:rsid w:val="00DE3520"/>
    <w:rsid w:val="00DE430B"/>
    <w:rsid w:val="00DE4DA2"/>
    <w:rsid w:val="00DE50F1"/>
    <w:rsid w:val="00DE5F68"/>
    <w:rsid w:val="00DE6A93"/>
    <w:rsid w:val="00DE7362"/>
    <w:rsid w:val="00DE7BA3"/>
    <w:rsid w:val="00DE7DA1"/>
    <w:rsid w:val="00DF3FE7"/>
    <w:rsid w:val="00DF7394"/>
    <w:rsid w:val="00E010A0"/>
    <w:rsid w:val="00E010C6"/>
    <w:rsid w:val="00E01962"/>
    <w:rsid w:val="00E01BD6"/>
    <w:rsid w:val="00E01DEF"/>
    <w:rsid w:val="00E01EBB"/>
    <w:rsid w:val="00E02ACE"/>
    <w:rsid w:val="00E0541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34BB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07F3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574C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3D0A"/>
    <w:rsid w:val="00F66CF3"/>
    <w:rsid w:val="00F71C18"/>
    <w:rsid w:val="00F71E47"/>
    <w:rsid w:val="00F74CAF"/>
    <w:rsid w:val="00F77419"/>
    <w:rsid w:val="00F84066"/>
    <w:rsid w:val="00F86169"/>
    <w:rsid w:val="00F8647C"/>
    <w:rsid w:val="00F9013A"/>
    <w:rsid w:val="00F91522"/>
    <w:rsid w:val="00F92EC2"/>
    <w:rsid w:val="00F9362E"/>
    <w:rsid w:val="00FA01F9"/>
    <w:rsid w:val="00FA2CC0"/>
    <w:rsid w:val="00FA304C"/>
    <w:rsid w:val="00FA39BB"/>
    <w:rsid w:val="00FA6388"/>
    <w:rsid w:val="00FA69BB"/>
    <w:rsid w:val="00FA7927"/>
    <w:rsid w:val="00FB26A6"/>
    <w:rsid w:val="00FB2C8D"/>
    <w:rsid w:val="00FB3683"/>
    <w:rsid w:val="00FB463F"/>
    <w:rsid w:val="00FB72EE"/>
    <w:rsid w:val="00FC0A9E"/>
    <w:rsid w:val="00FC1AA5"/>
    <w:rsid w:val="00FC42F7"/>
    <w:rsid w:val="00FC556F"/>
    <w:rsid w:val="00FC640A"/>
    <w:rsid w:val="00FC6662"/>
    <w:rsid w:val="00FD255F"/>
    <w:rsid w:val="00FD2CB9"/>
    <w:rsid w:val="00FD3AD3"/>
    <w:rsid w:val="00FD730C"/>
    <w:rsid w:val="00FD73C8"/>
    <w:rsid w:val="00FD7A27"/>
    <w:rsid w:val="00FD7DC0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rsid w:val="009711A4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link w:val="Requirementslevel2BulletChar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Mzrs">
    <w:name w:val="RSAW_Req_Mzrs"/>
    <w:basedOn w:val="RSAWTableText"/>
    <w:link w:val="RSAWReqMzrsChar"/>
    <w:qFormat/>
    <w:rsid w:val="008C0FFF"/>
  </w:style>
  <w:style w:type="paragraph" w:customStyle="1" w:styleId="RSAWEvSubmtext">
    <w:name w:val="RSAW_Ev_Subm_text"/>
    <w:basedOn w:val="Requirementslevel2Bullet"/>
    <w:link w:val="RSAWEvSubmtextChar"/>
    <w:qFormat/>
    <w:rsid w:val="008C0FFF"/>
    <w:pPr>
      <w:numPr>
        <w:numId w:val="0"/>
      </w:numPr>
      <w:tabs>
        <w:tab w:val="clear" w:pos="2016"/>
      </w:tabs>
      <w:spacing w:before="0" w:after="0"/>
    </w:pPr>
    <w:rPr>
      <w:sz w:val="18"/>
      <w:szCs w:val="18"/>
    </w:rPr>
  </w:style>
  <w:style w:type="character" w:customStyle="1" w:styleId="RSAWReqMzrsChar">
    <w:name w:val="RSAW_Req_Mzrs Char"/>
    <w:basedOn w:val="RSAWTableTextChar"/>
    <w:link w:val="RSAWReqMzrs"/>
    <w:rsid w:val="008C0FFF"/>
    <w:rPr>
      <w:rFonts w:ascii="Arial" w:hAnsi="Arial" w:cs="Arial"/>
      <w:sz w:val="18"/>
      <w:szCs w:val="18"/>
      <w:lang w:val="en-CA" w:eastAsia="en-CA"/>
    </w:rPr>
  </w:style>
  <w:style w:type="paragraph" w:customStyle="1" w:styleId="RSAWEv-Submlist">
    <w:name w:val="RSAW_Ev-Subm_list"/>
    <w:basedOn w:val="ListNumber"/>
    <w:link w:val="RSAWEv-SubmlistChar"/>
    <w:qFormat/>
    <w:rsid w:val="008C0FFF"/>
    <w:pPr>
      <w:spacing w:before="0" w:after="0"/>
      <w:ind w:left="340"/>
    </w:pPr>
  </w:style>
  <w:style w:type="character" w:customStyle="1" w:styleId="Requirementslevel2BulletChar">
    <w:name w:val="Requirements level 2 Bullet Char"/>
    <w:basedOn w:val="DefaultParagraphFont"/>
    <w:link w:val="Requirementslevel2Bullet"/>
    <w:rsid w:val="008C0FFF"/>
    <w:rPr>
      <w:rFonts w:ascii="Arial" w:hAnsi="Arial" w:cs="Arial"/>
      <w:sz w:val="22"/>
      <w:szCs w:val="22"/>
    </w:rPr>
  </w:style>
  <w:style w:type="character" w:customStyle="1" w:styleId="RSAWEvSubmtextChar">
    <w:name w:val="RSAW_Ev_Subm_text Char"/>
    <w:basedOn w:val="Requirementslevel2BulletChar"/>
    <w:link w:val="RSAWEvSubmtext"/>
    <w:rsid w:val="008C0FFF"/>
    <w:rPr>
      <w:rFonts w:ascii="Arial" w:hAnsi="Arial" w:cs="Arial"/>
      <w:sz w:val="18"/>
      <w:szCs w:val="18"/>
    </w:rPr>
  </w:style>
  <w:style w:type="paragraph" w:customStyle="1" w:styleId="RSAWEvDesc">
    <w:name w:val="RSAW_EvDesc"/>
    <w:basedOn w:val="Normal"/>
    <w:link w:val="RSAWEvDescChar"/>
    <w:qFormat/>
    <w:rsid w:val="008C0FFF"/>
    <w:rPr>
      <w:sz w:val="18"/>
    </w:rPr>
  </w:style>
  <w:style w:type="character" w:customStyle="1" w:styleId="ListNumberChar">
    <w:name w:val="List Number Char"/>
    <w:basedOn w:val="DefaultParagraphFont"/>
    <w:link w:val="ListNumber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Ev-SubmlistChar">
    <w:name w:val="RSAW_Ev-Subm_list Char"/>
    <w:basedOn w:val="ListNumberChar"/>
    <w:link w:val="RSAWEv-Submlis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C0FFF"/>
    <w:rPr>
      <w:sz w:val="18"/>
    </w:rPr>
  </w:style>
  <w:style w:type="character" w:customStyle="1" w:styleId="RSAWEvDescChar">
    <w:name w:val="RSAW_EvDesc Char"/>
    <w:basedOn w:val="DefaultParagraphFont"/>
    <w:link w:val="RSAWEvDesc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link w:val="RSAWAuditorNotesChar"/>
    <w:qFormat/>
    <w:rsid w:val="008C0FFF"/>
    <w:rPr>
      <w:sz w:val="18"/>
    </w:rPr>
  </w:style>
  <w:style w:type="character" w:customStyle="1" w:styleId="RSAWEvChar">
    <w:name w:val="RSAW_Ev Char"/>
    <w:basedOn w:val="DefaultParagraphFont"/>
    <w:link w:val="RSAWEv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Normal"/>
    <w:link w:val="RSAWAssessAppTextChar"/>
    <w:qFormat/>
    <w:rsid w:val="008C0FFF"/>
    <w:rPr>
      <w:sz w:val="18"/>
    </w:rPr>
  </w:style>
  <w:style w:type="character" w:customStyle="1" w:styleId="RSAWAuditorNotesChar">
    <w:name w:val="RSAW_AuditorNotes Char"/>
    <w:basedOn w:val="DefaultParagraphFont"/>
    <w:link w:val="RSAWAuditorNotes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AssessAppTextChar">
    <w:name w:val="RSAW_AssessApp_Text Char"/>
    <w:basedOn w:val="DefaultParagraphFont"/>
    <w:link w:val="RSAWAssessAppTex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6C45E5"/>
    <w:rPr>
      <w:szCs w:val="20"/>
    </w:rPr>
  </w:style>
  <w:style w:type="character" w:customStyle="1" w:styleId="RSAWFindingsChar">
    <w:name w:val="RSAW_Findings Char"/>
    <w:basedOn w:val="DefaultParagraphFont"/>
    <w:link w:val="RSAWFindings"/>
    <w:rsid w:val="006C45E5"/>
    <w:rPr>
      <w:rFonts w:ascii="Arial" w:hAnsi="Arial"/>
      <w:lang w:val="en-CA" w:eastAsia="en-CA"/>
    </w:rPr>
  </w:style>
  <w:style w:type="paragraph" w:customStyle="1" w:styleId="Default">
    <w:name w:val="Default"/>
    <w:rsid w:val="000C355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C355E"/>
    <w:rPr>
      <w:rFonts w:ascii="Arial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character" w:customStyle="1" w:styleId="CommentTextChar">
    <w:name w:val="Comment Text Char"/>
    <w:basedOn w:val="DefaultParagraphFont"/>
    <w:link w:val="CommentText"/>
    <w:rsid w:val="000C355E"/>
    <w:rPr>
      <w:rFonts w:ascii="Arial" w:hAnsi="Arial"/>
      <w:lang w:val="en-CA" w:eastAsia="en-CA"/>
    </w:rPr>
  </w:style>
  <w:style w:type="paragraph" w:customStyle="1" w:styleId="ReqText">
    <w:name w:val="ReqText"/>
    <w:basedOn w:val="Normal"/>
    <w:rsid w:val="000C355E"/>
    <w:pPr>
      <w:autoSpaceDE w:val="0"/>
      <w:autoSpaceDN w:val="0"/>
      <w:adjustRightInd w:val="0"/>
    </w:pPr>
    <w:rPr>
      <w:rFonts w:cs="Arial"/>
      <w:sz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rsid w:val="009711A4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link w:val="Requirementslevel2BulletChar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Mzrs">
    <w:name w:val="RSAW_Req_Mzrs"/>
    <w:basedOn w:val="RSAWTableText"/>
    <w:link w:val="RSAWReqMzrsChar"/>
    <w:qFormat/>
    <w:rsid w:val="008C0FFF"/>
  </w:style>
  <w:style w:type="paragraph" w:customStyle="1" w:styleId="RSAWEvSubmtext">
    <w:name w:val="RSAW_Ev_Subm_text"/>
    <w:basedOn w:val="Requirementslevel2Bullet"/>
    <w:link w:val="RSAWEvSubmtextChar"/>
    <w:qFormat/>
    <w:rsid w:val="008C0FFF"/>
    <w:pPr>
      <w:numPr>
        <w:numId w:val="0"/>
      </w:numPr>
      <w:tabs>
        <w:tab w:val="clear" w:pos="2016"/>
      </w:tabs>
      <w:spacing w:before="0" w:after="0"/>
    </w:pPr>
    <w:rPr>
      <w:sz w:val="18"/>
      <w:szCs w:val="18"/>
    </w:rPr>
  </w:style>
  <w:style w:type="character" w:customStyle="1" w:styleId="RSAWReqMzrsChar">
    <w:name w:val="RSAW_Req_Mzrs Char"/>
    <w:basedOn w:val="RSAWTableTextChar"/>
    <w:link w:val="RSAWReqMzrs"/>
    <w:rsid w:val="008C0FFF"/>
    <w:rPr>
      <w:rFonts w:ascii="Arial" w:hAnsi="Arial" w:cs="Arial"/>
      <w:sz w:val="18"/>
      <w:szCs w:val="18"/>
      <w:lang w:val="en-CA" w:eastAsia="en-CA"/>
    </w:rPr>
  </w:style>
  <w:style w:type="paragraph" w:customStyle="1" w:styleId="RSAWEv-Submlist">
    <w:name w:val="RSAW_Ev-Subm_list"/>
    <w:basedOn w:val="ListNumber"/>
    <w:link w:val="RSAWEv-SubmlistChar"/>
    <w:qFormat/>
    <w:rsid w:val="008C0FFF"/>
    <w:pPr>
      <w:spacing w:before="0" w:after="0"/>
      <w:ind w:left="340"/>
    </w:pPr>
  </w:style>
  <w:style w:type="character" w:customStyle="1" w:styleId="Requirementslevel2BulletChar">
    <w:name w:val="Requirements level 2 Bullet Char"/>
    <w:basedOn w:val="DefaultParagraphFont"/>
    <w:link w:val="Requirementslevel2Bullet"/>
    <w:rsid w:val="008C0FFF"/>
    <w:rPr>
      <w:rFonts w:ascii="Arial" w:hAnsi="Arial" w:cs="Arial"/>
      <w:sz w:val="22"/>
      <w:szCs w:val="22"/>
    </w:rPr>
  </w:style>
  <w:style w:type="character" w:customStyle="1" w:styleId="RSAWEvSubmtextChar">
    <w:name w:val="RSAW_Ev_Subm_text Char"/>
    <w:basedOn w:val="Requirementslevel2BulletChar"/>
    <w:link w:val="RSAWEvSubmtext"/>
    <w:rsid w:val="008C0FFF"/>
    <w:rPr>
      <w:rFonts w:ascii="Arial" w:hAnsi="Arial" w:cs="Arial"/>
      <w:sz w:val="18"/>
      <w:szCs w:val="18"/>
    </w:rPr>
  </w:style>
  <w:style w:type="paragraph" w:customStyle="1" w:styleId="RSAWEvDesc">
    <w:name w:val="RSAW_EvDesc"/>
    <w:basedOn w:val="Normal"/>
    <w:link w:val="RSAWEvDescChar"/>
    <w:qFormat/>
    <w:rsid w:val="008C0FFF"/>
    <w:rPr>
      <w:sz w:val="18"/>
    </w:rPr>
  </w:style>
  <w:style w:type="character" w:customStyle="1" w:styleId="ListNumberChar">
    <w:name w:val="List Number Char"/>
    <w:basedOn w:val="DefaultParagraphFont"/>
    <w:link w:val="ListNumber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Ev-SubmlistChar">
    <w:name w:val="RSAW_Ev-Subm_list Char"/>
    <w:basedOn w:val="ListNumberChar"/>
    <w:link w:val="RSAWEv-Submlis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C0FFF"/>
    <w:rPr>
      <w:sz w:val="18"/>
    </w:rPr>
  </w:style>
  <w:style w:type="character" w:customStyle="1" w:styleId="RSAWEvDescChar">
    <w:name w:val="RSAW_EvDesc Char"/>
    <w:basedOn w:val="DefaultParagraphFont"/>
    <w:link w:val="RSAWEvDesc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link w:val="RSAWAuditorNotesChar"/>
    <w:qFormat/>
    <w:rsid w:val="008C0FFF"/>
    <w:rPr>
      <w:sz w:val="18"/>
    </w:rPr>
  </w:style>
  <w:style w:type="character" w:customStyle="1" w:styleId="RSAWEvChar">
    <w:name w:val="RSAW_Ev Char"/>
    <w:basedOn w:val="DefaultParagraphFont"/>
    <w:link w:val="RSAWEv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Normal"/>
    <w:link w:val="RSAWAssessAppTextChar"/>
    <w:qFormat/>
    <w:rsid w:val="008C0FFF"/>
    <w:rPr>
      <w:sz w:val="18"/>
    </w:rPr>
  </w:style>
  <w:style w:type="character" w:customStyle="1" w:styleId="RSAWAuditorNotesChar">
    <w:name w:val="RSAW_AuditorNotes Char"/>
    <w:basedOn w:val="DefaultParagraphFont"/>
    <w:link w:val="RSAWAuditorNotes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AssessAppTextChar">
    <w:name w:val="RSAW_AssessApp_Text Char"/>
    <w:basedOn w:val="DefaultParagraphFont"/>
    <w:link w:val="RSAWAssessAppTex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6C45E5"/>
    <w:rPr>
      <w:szCs w:val="20"/>
    </w:rPr>
  </w:style>
  <w:style w:type="character" w:customStyle="1" w:styleId="RSAWFindingsChar">
    <w:name w:val="RSAW_Findings Char"/>
    <w:basedOn w:val="DefaultParagraphFont"/>
    <w:link w:val="RSAWFindings"/>
    <w:rsid w:val="006C45E5"/>
    <w:rPr>
      <w:rFonts w:ascii="Arial" w:hAnsi="Arial"/>
      <w:lang w:val="en-CA" w:eastAsia="en-CA"/>
    </w:rPr>
  </w:style>
  <w:style w:type="paragraph" w:customStyle="1" w:styleId="Default">
    <w:name w:val="Default"/>
    <w:rsid w:val="000C355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C355E"/>
    <w:rPr>
      <w:rFonts w:ascii="Arial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character" w:customStyle="1" w:styleId="CommentTextChar">
    <w:name w:val="Comment Text Char"/>
    <w:basedOn w:val="DefaultParagraphFont"/>
    <w:link w:val="CommentText"/>
    <w:rsid w:val="000C355E"/>
    <w:rPr>
      <w:rFonts w:ascii="Arial" w:hAnsi="Arial"/>
      <w:lang w:val="en-CA" w:eastAsia="en-CA"/>
    </w:rPr>
  </w:style>
  <w:style w:type="paragraph" w:customStyle="1" w:styleId="ReqText">
    <w:name w:val="ReqText"/>
    <w:basedOn w:val="Normal"/>
    <w:rsid w:val="000C355E"/>
    <w:pPr>
      <w:autoSpaceDE w:val="0"/>
      <w:autoSpaceDN w:val="0"/>
      <w:adjustRightInd w:val="0"/>
    </w:pPr>
    <w:rPr>
      <w:rFonts w:cs="Arial"/>
      <w:sz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glossaryDocument" Target="glossary/document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120213" w:rsidP="00120213">
          <w:pPr>
            <w:pStyle w:val="DC3E6CBE31F94CDB94BEFAAF8F09914A37"/>
          </w:pPr>
          <w:r w:rsidRPr="00B1161F">
            <w:rPr>
              <w:rStyle w:val="RSAWFindingsChar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120213" w:rsidP="00120213">
          <w:pPr>
            <w:pStyle w:val="A6AD0C9C124B40B78EC6761C7388B36D38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120213" w:rsidP="00120213">
          <w:pPr>
            <w:pStyle w:val="4181831EBFA54F0781CFBEE91856F606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120213" w:rsidP="00120213">
          <w:pPr>
            <w:pStyle w:val="8243FBE77FEF4C13BCF89D54BA763EC4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120213" w:rsidP="00120213">
          <w:pPr>
            <w:pStyle w:val="E3DBBFD663EE4232953BE31C8F3F3A68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120213" w:rsidP="00120213">
          <w:pPr>
            <w:pStyle w:val="4BF0D913B94E4F48AD930D108AAAF1FC3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120213" w:rsidP="00120213">
          <w:pPr>
            <w:pStyle w:val="2F042BCFA3124BBFA84D88CFCCE5B9363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B2DFEB068949FF95860FEC8D31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90FBC-804D-4088-BA76-DB2F38AB1770}"/>
      </w:docPartPr>
      <w:docPartBody>
        <w:p w:rsidR="0097183F" w:rsidRDefault="00120213" w:rsidP="00120213">
          <w:pPr>
            <w:pStyle w:val="F2B2DFEB068949FF95860FEC8D31A57031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93390D6E1045D9919EAA332F487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CC6C8-6492-494C-8A16-56CCB1D379C1}"/>
      </w:docPartPr>
      <w:docPartBody>
        <w:p w:rsidR="0097183F" w:rsidRDefault="00120213" w:rsidP="00120213">
          <w:pPr>
            <w:pStyle w:val="A593390D6E1045D9919EAA332F487D9D31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1E3D68C7444823B4BE5E7E4AA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8938-8A0F-49C5-9059-5C8C95AC5B99}"/>
      </w:docPartPr>
      <w:docPartBody>
        <w:p w:rsidR="0097183F" w:rsidRDefault="00120213" w:rsidP="00120213">
          <w:pPr>
            <w:pStyle w:val="C61E3D68C7444823B4BE5E7E4AAD22C93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74AFFE244BA4E17B9FDACF3CEFB5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88239-F02E-408C-9E30-312AD5F29F78}"/>
      </w:docPartPr>
      <w:docPartBody>
        <w:p w:rsidR="00896055" w:rsidRDefault="00120213" w:rsidP="00120213">
          <w:pPr>
            <w:pStyle w:val="274AFFE244BA4E17B9FDACF3CEFB5BF425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CFC8AEC0CF04931A949EAACC846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4EE9-F204-4CC0-A08C-583D454F2A95}"/>
      </w:docPartPr>
      <w:docPartBody>
        <w:p w:rsidR="00896055" w:rsidRDefault="00120213" w:rsidP="00120213">
          <w:pPr>
            <w:pStyle w:val="ECFC8AEC0CF04931A949EAACC846E4132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C880A25AD40509CB03CE3A5A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A934A-1FC6-42C9-8583-CA3FEC4E910B}"/>
      </w:docPartPr>
      <w:docPartBody>
        <w:p w:rsidR="00896055" w:rsidRDefault="00120213" w:rsidP="00120213">
          <w:pPr>
            <w:pStyle w:val="A68C880A25AD40509CB03CE3A5A0BA672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C3F94B020B14B0A86C85B53957E1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DF4BD-DC83-4D04-8382-4FA9E9DEE965}"/>
      </w:docPartPr>
      <w:docPartBody>
        <w:p w:rsidR="00896055" w:rsidRDefault="00120213" w:rsidP="00120213">
          <w:pPr>
            <w:pStyle w:val="CC3F94B020B14B0A86C85B53957E112425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67C87A21FA4516A5CF6E6AB7518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B536-9A91-459A-A483-3C6D416DEF02}"/>
      </w:docPartPr>
      <w:docPartBody>
        <w:p w:rsidR="00896055" w:rsidRDefault="00120213" w:rsidP="00120213">
          <w:pPr>
            <w:pStyle w:val="7067C87A21FA4516A5CF6E6AB751876C2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92000FABCB4468FA09A9B558DBE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A60EE-EAAA-4140-9483-E9DB9B91EC26}"/>
      </w:docPartPr>
      <w:docPartBody>
        <w:p w:rsidR="00896055" w:rsidRDefault="00120213" w:rsidP="00120213">
          <w:pPr>
            <w:pStyle w:val="592000FABCB4468FA09A9B558DBE31832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120213" w:rsidP="00120213">
          <w:pPr>
            <w:pStyle w:val="4401C10303804D0280B4285B00FBFF6129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120213" w:rsidP="00120213">
          <w:pPr>
            <w:pStyle w:val="324260BDBD1A40A6BBF657AC42871DEB24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BF10A8BB2CD44DBA0468CFB24F6B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6C5D4-0BD6-4A36-BE0E-C4DBC7AEA7E8}"/>
      </w:docPartPr>
      <w:docPartBody>
        <w:p w:rsidR="004F26E9" w:rsidRDefault="00120213" w:rsidP="00120213">
          <w:pPr>
            <w:pStyle w:val="2BF10A8BB2CD44DBA0468CFB24F6BD84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4F801C5F1354671A7FD19A8FA3F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EA96B-B309-4414-9551-F5A5A954EBAC}"/>
      </w:docPartPr>
      <w:docPartBody>
        <w:p w:rsidR="004F26E9" w:rsidRDefault="00120213" w:rsidP="00120213">
          <w:pPr>
            <w:pStyle w:val="14F801C5F1354671A7FD19A8FA3F5422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110933C12DA4226A7C5C34A71E8C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E5CE-DF29-4866-9F36-4F20252AAC8B}"/>
      </w:docPartPr>
      <w:docPartBody>
        <w:p w:rsidR="004F26E9" w:rsidRDefault="00120213" w:rsidP="00120213">
          <w:pPr>
            <w:pStyle w:val="5110933C12DA4226A7C5C34A71E8C983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C4C7093B64A4FB896C5B7A5BA77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7D0C4-07C1-425B-A184-289D899A9279}"/>
      </w:docPartPr>
      <w:docPartBody>
        <w:p w:rsidR="004F26E9" w:rsidRDefault="00120213" w:rsidP="00120213">
          <w:pPr>
            <w:pStyle w:val="2C4C7093B64A4FB896C5B7A5BA778A28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80DB3C65E7145A7A8D25146D2E2D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1B92-C82B-49A2-935E-E83CAC37ECE1}"/>
      </w:docPartPr>
      <w:docPartBody>
        <w:p w:rsidR="004F26E9" w:rsidRDefault="00120213" w:rsidP="00120213">
          <w:pPr>
            <w:pStyle w:val="D80DB3C65E7145A7A8D25146D2E2D629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460CCCFEF94CFBAF09FFD421AF0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A4EF9-9E5C-4F5E-A30A-371DC97B68E4}"/>
      </w:docPartPr>
      <w:docPartBody>
        <w:p w:rsidR="004F26E9" w:rsidRDefault="00120213" w:rsidP="00120213">
          <w:pPr>
            <w:pStyle w:val="7E460CCCFEF94CFBAF09FFD421AF0335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F98D8CB91114058B481E4FD646FB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29F3-B780-4120-923E-323F0C0D5CFE}"/>
      </w:docPartPr>
      <w:docPartBody>
        <w:p w:rsidR="004F26E9" w:rsidRDefault="00120213" w:rsidP="00120213">
          <w:pPr>
            <w:pStyle w:val="8F98D8CB91114058B481E4FD646FB20E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4E4CC5A22B4536AE23746CD0E04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56E8C-5A0B-4796-83B1-B486BA0ECCC1}"/>
      </w:docPartPr>
      <w:docPartBody>
        <w:p w:rsidR="004F26E9" w:rsidRDefault="00120213" w:rsidP="00120213">
          <w:pPr>
            <w:pStyle w:val="F74E4CC5A22B4536AE23746CD0E048A9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B9D6391A0544969A4010955CEFC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5982-D9CD-4618-9E82-5845203C0EDD}"/>
      </w:docPartPr>
      <w:docPartBody>
        <w:p w:rsidR="004F26E9" w:rsidRDefault="00120213" w:rsidP="00120213">
          <w:pPr>
            <w:pStyle w:val="E6B9D6391A0544969A4010955CEFCCC0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120213" w:rsidP="00120213">
          <w:pPr>
            <w:pStyle w:val="5B7753E157C248C48B31CB12F921537E20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120213" w:rsidP="00120213">
          <w:pPr>
            <w:pStyle w:val="EDFC30D64DF542B693AF76ED695D3FA518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120213" w:rsidP="00120213">
          <w:pPr>
            <w:pStyle w:val="B2759A30D8F9447692DA8BC0B175D36A16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F445D6F6A17947A9951490E4488AF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D5A97-5C94-4AB6-9900-38208BA70BD7}"/>
      </w:docPartPr>
      <w:docPartBody>
        <w:p w:rsidR="00B61D94" w:rsidRDefault="00120213" w:rsidP="00120213">
          <w:pPr>
            <w:pStyle w:val="F445D6F6A17947A9951490E4488AF686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589FDA02D804161B3658C47E52BA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57C0D-34ED-48B0-BBA1-6BB5E9D22DA5}"/>
      </w:docPartPr>
      <w:docPartBody>
        <w:p w:rsidR="00B61D94" w:rsidRDefault="00120213" w:rsidP="00120213">
          <w:pPr>
            <w:pStyle w:val="1589FDA02D804161B3658C47E52BA655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5B50D13D811421996734C9F6306B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EE2EC-64D8-4555-9D09-DF515F6F3C28}"/>
      </w:docPartPr>
      <w:docPartBody>
        <w:p w:rsidR="00B61D94" w:rsidRDefault="00120213" w:rsidP="00120213">
          <w:pPr>
            <w:pStyle w:val="25B50D13D811421996734C9F6306BECF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B0D5EB72F148BA96DB5B188C86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358F-C712-4E9C-97DF-77CE0AB17949}"/>
      </w:docPartPr>
      <w:docPartBody>
        <w:p w:rsidR="00B61D94" w:rsidRDefault="00120213" w:rsidP="00120213">
          <w:pPr>
            <w:pStyle w:val="6FB0D5EB72F148BA96DB5B188C86D45F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13F3AA2C413468080791E7F15389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0363-F97C-42F3-9AF0-5AD477DAD1F6}"/>
      </w:docPartPr>
      <w:docPartBody>
        <w:p w:rsidR="00B61D94" w:rsidRDefault="00120213" w:rsidP="00120213">
          <w:pPr>
            <w:pStyle w:val="013F3AA2C413468080791E7F15389170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8E5C9B86CFF4287A738506EE7AF9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71BD2-E79A-46B2-99FD-AF62B69C5FB9}"/>
      </w:docPartPr>
      <w:docPartBody>
        <w:p w:rsidR="00D56C21" w:rsidRDefault="00120213" w:rsidP="00120213">
          <w:pPr>
            <w:pStyle w:val="A8E5C9B86CFF4287A738506EE7AF9B461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343560069A547358980BF0344094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1120D9-D99C-4F61-895B-99DFFE70EDDE}"/>
      </w:docPartPr>
      <w:docPartBody>
        <w:p w:rsidR="00995B79" w:rsidRDefault="00120213" w:rsidP="00120213">
          <w:pPr>
            <w:pStyle w:val="0343560069A547358980BF0344094557"/>
          </w:pPr>
          <w:r w:rsidRPr="006E4B7C">
            <w:rPr>
              <w:rStyle w:val="PlaceholderText"/>
            </w:rPr>
            <w:t>[Click and edit to enter description for AR1(i) submitted evidence]</w:t>
          </w:r>
        </w:p>
      </w:docPartBody>
    </w:docPart>
    <w:docPart>
      <w:docPartPr>
        <w:name w:val="E7F6E114E22A43B4BC028F8769A35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626D0-9375-4DE9-AEF8-DF3EBB89573F}"/>
      </w:docPartPr>
      <w:docPartBody>
        <w:p w:rsidR="00995B79" w:rsidRDefault="00120213" w:rsidP="00120213">
          <w:pPr>
            <w:pStyle w:val="E7F6E114E22A43B4BC028F8769A35945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EFBCC7647B104B96983E297245FAB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B69A78-B52B-4AAF-A300-94EDA0C9C7D3}"/>
      </w:docPartPr>
      <w:docPartBody>
        <w:p w:rsidR="00995B79" w:rsidRDefault="00120213" w:rsidP="00120213">
          <w:pPr>
            <w:pStyle w:val="EFBCC7647B104B96983E297245FABC7C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B116A12D93A745019274C50063BD19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B093E0-BD18-487A-8E29-21CC2CDCE97E}"/>
      </w:docPartPr>
      <w:docPartBody>
        <w:p w:rsidR="00995B79" w:rsidRDefault="00120213" w:rsidP="00120213">
          <w:pPr>
            <w:pStyle w:val="B116A12D93A745019274C50063BD192F"/>
          </w:pPr>
          <w:r w:rsidRPr="006E4B7C">
            <w:rPr>
              <w:rStyle w:val="PlaceholderText"/>
            </w:rPr>
            <w:t>[Click and edit to enter description for AR1(i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6C372F1EC4044542B478DA5FD5347E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AE675-A6DA-46E0-ACDC-8FD2832FEB16}"/>
      </w:docPartPr>
      <w:docPartBody>
        <w:p w:rsidR="00995B79" w:rsidRDefault="00120213" w:rsidP="00120213">
          <w:pPr>
            <w:pStyle w:val="6C372F1EC4044542B478DA5FD5347E1B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F7AF5B2954EC417D9FB1825E61FEC3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3A3FAC-31D9-407D-8B30-4DDDAEB10014}"/>
      </w:docPartPr>
      <w:docPartBody>
        <w:p w:rsidR="00995B79" w:rsidRDefault="00120213" w:rsidP="00120213">
          <w:pPr>
            <w:pStyle w:val="F7AF5B2954EC417D9FB1825E61FEC3AE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C9EB9ACA8F04B4E87D3DCB106581B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47BC6-1AF2-4248-83EB-70643E372A7E}"/>
      </w:docPartPr>
      <w:docPartBody>
        <w:p w:rsidR="00995B79" w:rsidRDefault="00120213" w:rsidP="00120213">
          <w:pPr>
            <w:pStyle w:val="4C9EB9ACA8F04B4E87D3DCB106581B73"/>
          </w:pPr>
          <w:r w:rsidRPr="006E4B7C">
            <w:rPr>
              <w:rStyle w:val="PlaceholderText"/>
            </w:rPr>
            <w:t>[Click and edit to enter description for AR1(</w:t>
          </w:r>
          <w:r>
            <w:rPr>
              <w:rStyle w:val="PlaceholderText"/>
            </w:rPr>
            <w:t>ii</w:t>
          </w:r>
          <w:r w:rsidRPr="006E4B7C">
            <w:rPr>
              <w:rStyle w:val="PlaceholderText"/>
            </w:rPr>
            <w:t>i) submitted evidence]</w:t>
          </w:r>
        </w:p>
      </w:docPartBody>
    </w:docPart>
    <w:docPart>
      <w:docPartPr>
        <w:name w:val="DEA79553F9C3441487681374A57871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F833FA-C50F-4CD9-AC12-B5EA5A24CED6}"/>
      </w:docPartPr>
      <w:docPartBody>
        <w:p w:rsidR="00995B79" w:rsidRDefault="00120213" w:rsidP="00120213">
          <w:pPr>
            <w:pStyle w:val="DEA79553F9C3441487681374A578716B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7648E3DB89A349A6A9AFD0632F2C59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D93EA-87EC-4404-B54B-8134B990DD1C}"/>
      </w:docPartPr>
      <w:docPartBody>
        <w:p w:rsidR="00995B79" w:rsidRDefault="00120213" w:rsidP="00120213">
          <w:pPr>
            <w:pStyle w:val="7648E3DB89A349A6A9AFD0632F2C590D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ED2BD4DCC58404099D1ACBC70F95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BBCDD6-FD5E-4EEC-BE03-739337EE97CE}"/>
      </w:docPartPr>
      <w:docPartBody>
        <w:p w:rsidR="00995B79" w:rsidRDefault="00120213" w:rsidP="00120213">
          <w:pPr>
            <w:pStyle w:val="CED2BD4DCC58404099D1ACBC70F95480"/>
          </w:pPr>
          <w:r w:rsidRPr="006E4B7C">
            <w:rPr>
              <w:rStyle w:val="PlaceholderText"/>
            </w:rPr>
            <w:t>[Click and edit to enter description for AR1(i</w:t>
          </w:r>
          <w:r>
            <w:rPr>
              <w:rStyle w:val="PlaceholderText"/>
            </w:rPr>
            <w:t>v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34250B618FC74A6BBEDA2E241EB86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8E5C11-FC57-4E55-8CBB-F3B0CF52BB73}"/>
      </w:docPartPr>
      <w:docPartBody>
        <w:p w:rsidR="00995B79" w:rsidRDefault="00120213" w:rsidP="00120213">
          <w:pPr>
            <w:pStyle w:val="34250B618FC74A6BBEDA2E241EB86215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42A40479AE6C4FF9B481136FD9342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636DC-C8B5-48B0-8D44-68FB0982F6A0}"/>
      </w:docPartPr>
      <w:docPartBody>
        <w:p w:rsidR="00995B79" w:rsidRDefault="00120213" w:rsidP="00120213">
          <w:pPr>
            <w:pStyle w:val="42A40479AE6C4FF9B481136FD9342E8F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1C404B25429746B98F14AECA122D8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093CE-9952-4A03-BA2B-CA501CDB0F5A}"/>
      </w:docPartPr>
      <w:docPartBody>
        <w:p w:rsidR="00995B79" w:rsidRDefault="00120213" w:rsidP="00120213">
          <w:pPr>
            <w:pStyle w:val="1C404B25429746B98F14AECA122D843F"/>
          </w:pPr>
          <w:r w:rsidRPr="006E4B7C">
            <w:rPr>
              <w:rStyle w:val="PlaceholderText"/>
            </w:rPr>
            <w:t>[Click and edi</w:t>
          </w:r>
          <w:r>
            <w:rPr>
              <w:rStyle w:val="PlaceholderText"/>
            </w:rPr>
            <w:t>t to enter description for AR1(v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D1CDCF67F28E4B90A62DD6D00C1CE4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A2339-8ADF-4E78-AD3F-52206026453E}"/>
      </w:docPartPr>
      <w:docPartBody>
        <w:p w:rsidR="00995B79" w:rsidRDefault="00120213" w:rsidP="00120213">
          <w:pPr>
            <w:pStyle w:val="D1CDCF67F28E4B90A62DD6D00C1CE4B4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C2F89A204CA641EAB5104BCBBB03F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ABBF7-FAC3-4728-BDFB-F26D73CD728D}"/>
      </w:docPartPr>
      <w:docPartBody>
        <w:p w:rsidR="00995B79" w:rsidRDefault="00120213" w:rsidP="00120213">
          <w:pPr>
            <w:pStyle w:val="C2F89A204CA641EAB5104BCBBB03FECF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3A47901447E4AC7A04707EEEAF5B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F0639-57F6-4D5A-8D8E-8FBE1F0AFC18}"/>
      </w:docPartPr>
      <w:docPartBody>
        <w:p w:rsidR="00995B79" w:rsidRDefault="00120213" w:rsidP="00120213">
          <w:pPr>
            <w:pStyle w:val="E3A47901447E4AC7A04707EEEAF5BD53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459C03D860004B4DB3607D34E8F9C6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8D3689-D104-4C0A-B4A1-3C4185A3955E}"/>
      </w:docPartPr>
      <w:docPartBody>
        <w:p w:rsidR="00995B79" w:rsidRDefault="00120213" w:rsidP="00120213">
          <w:pPr>
            <w:pStyle w:val="459C03D860004B4DB3607D34E8F9C6E3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ECE59AD3DE1E473BBEF04977DEC7EC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55E0F-3AA5-4DDB-B8BB-38C4E77F5735}"/>
      </w:docPartPr>
      <w:docPartBody>
        <w:p w:rsidR="00995B79" w:rsidRDefault="00120213" w:rsidP="00120213">
          <w:pPr>
            <w:pStyle w:val="ECE59AD3DE1E473BBEF04977DEC7ECD4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244DB4BA45114DB39A3B4AB0707C3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B35539-8AD7-4445-A7A9-1946D044FCFC}"/>
      </w:docPartPr>
      <w:docPartBody>
        <w:p w:rsidR="00995B79" w:rsidRDefault="00120213" w:rsidP="00120213">
          <w:pPr>
            <w:pStyle w:val="244DB4BA45114DB39A3B4AB0707C3754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AR2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BD73AC6A3F354387A99BD3048CA22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F1CDC-1ED1-4678-AA93-A62EC666FA9E}"/>
      </w:docPartPr>
      <w:docPartBody>
        <w:p w:rsidR="00995B79" w:rsidRDefault="00120213" w:rsidP="00120213">
          <w:pPr>
            <w:pStyle w:val="BD73AC6A3F354387A99BD3048CA22357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577937C8D3A84A86AA0DC0BA6E4275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95EEEC-4BE6-445D-9101-EFDC491A336C}"/>
      </w:docPartPr>
      <w:docPartBody>
        <w:p w:rsidR="00995B79" w:rsidRDefault="00120213" w:rsidP="00120213">
          <w:pPr>
            <w:pStyle w:val="577937C8D3A84A86AA0DC0BA6E427543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F0652A559EB4458BB06E9EBF9D2F7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6D5BF-084A-448A-B532-9569CF17DF97}"/>
      </w:docPartPr>
      <w:docPartBody>
        <w:p w:rsidR="00995B79" w:rsidRDefault="00120213" w:rsidP="00120213">
          <w:pPr>
            <w:pStyle w:val="F0652A559EB4458BB06E9EBF9D2F7F06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bookmarkStart w:id="0" w:name="_GoBack"/>
          <w:bookmarkEnd w:id="0"/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91A6B52F08F84EAC84593E385724FA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D93A63-5F6A-451B-961E-6CC329C5CA00}"/>
      </w:docPartPr>
      <w:docPartBody>
        <w:p w:rsidR="00995B79" w:rsidRDefault="00120213" w:rsidP="00120213">
          <w:pPr>
            <w:pStyle w:val="91A6B52F08F84EAC84593E385724FADB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8A2DADA6A1CB4E0AA2C895DEB6729F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8E0989-7DF5-4D97-A4E8-607419CC18C9}"/>
      </w:docPartPr>
      <w:docPartBody>
        <w:p w:rsidR="00995B79" w:rsidRDefault="00120213" w:rsidP="00120213">
          <w:pPr>
            <w:pStyle w:val="8A2DADA6A1CB4E0AA2C895DEB6729F0B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F770163C54D1459C9F35AEA2255492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6D5A0-B157-4655-8584-A94F8C4D731E}"/>
      </w:docPartPr>
      <w:docPartBody>
        <w:p w:rsidR="00995B79" w:rsidRDefault="00120213" w:rsidP="00120213">
          <w:pPr>
            <w:pStyle w:val="F770163C54D1459C9F35AEA2255492D6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BD87B8BCA08548AE9AF5CD4BCE50F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0178C-2757-4618-BBCC-BF254C68BF98}"/>
      </w:docPartPr>
      <w:docPartBody>
        <w:p w:rsidR="00995B79" w:rsidRDefault="00120213" w:rsidP="00120213">
          <w:pPr>
            <w:pStyle w:val="BD87B8BCA08548AE9AF5CD4BCE50FCEB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6C7C9A64D7E74041B874B097B12A3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7C00B-6986-4790-A65A-5B7649A6E2ED}"/>
      </w:docPartPr>
      <w:docPartBody>
        <w:p w:rsidR="00995B79" w:rsidRDefault="00120213" w:rsidP="00120213">
          <w:pPr>
            <w:pStyle w:val="6C7C9A64D7E74041B874B097B12A3A4B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7A4F701CD7594068A9D8F2E9DDFB7B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A1671-73C9-427A-9AD9-B82D6C06439B}"/>
      </w:docPartPr>
      <w:docPartBody>
        <w:p w:rsidR="00995B79" w:rsidRDefault="00120213" w:rsidP="00120213">
          <w:pPr>
            <w:pStyle w:val="7A4F701CD7594068A9D8F2E9DDFB7B88"/>
          </w:pPr>
          <w:r w:rsidRPr="00B1161F">
            <w:rPr>
              <w:rStyle w:val="RSAWFindings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421F0"/>
    <w:rsid w:val="000C2731"/>
    <w:rsid w:val="00120213"/>
    <w:rsid w:val="0014475B"/>
    <w:rsid w:val="001A60D8"/>
    <w:rsid w:val="001B686E"/>
    <w:rsid w:val="001E7754"/>
    <w:rsid w:val="0023446D"/>
    <w:rsid w:val="00271FE3"/>
    <w:rsid w:val="004A4FCE"/>
    <w:rsid w:val="004F26E9"/>
    <w:rsid w:val="00567838"/>
    <w:rsid w:val="005C02F0"/>
    <w:rsid w:val="005C57FC"/>
    <w:rsid w:val="006A250A"/>
    <w:rsid w:val="007045D9"/>
    <w:rsid w:val="00727C6A"/>
    <w:rsid w:val="00760C8E"/>
    <w:rsid w:val="0077739A"/>
    <w:rsid w:val="008415AB"/>
    <w:rsid w:val="00896055"/>
    <w:rsid w:val="008F57E8"/>
    <w:rsid w:val="00946296"/>
    <w:rsid w:val="0097183F"/>
    <w:rsid w:val="00993DA2"/>
    <w:rsid w:val="00995B79"/>
    <w:rsid w:val="00A07ECA"/>
    <w:rsid w:val="00A4682B"/>
    <w:rsid w:val="00A957A1"/>
    <w:rsid w:val="00B61D94"/>
    <w:rsid w:val="00B729C9"/>
    <w:rsid w:val="00D37362"/>
    <w:rsid w:val="00D50FF1"/>
    <w:rsid w:val="00D56C21"/>
    <w:rsid w:val="00DA22D5"/>
    <w:rsid w:val="00DE4798"/>
    <w:rsid w:val="00EA50B2"/>
    <w:rsid w:val="00EB7D90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120213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8">
    <w:name w:val="69BA79D78D724214A30E704223383BB2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8">
    <w:name w:val="B79C9BEEE1FD41E295F7E14047837DA3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8">
    <w:name w:val="298E575CF4FA4546A5ECF708AB27C3A4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4">
    <w:name w:val="2C634DC8B2DF4DD097CE920F01894499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9">
    <w:name w:val="69BA79D78D724214A30E704223383BB2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4">
    <w:name w:val="E3D6DE59E02C48DFBD186680359EB61B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9">
    <w:name w:val="B79C9BEEE1FD41E295F7E14047837DA3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4">
    <w:name w:val="25FD9468102B4FE3839AE287415EBDF6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9">
    <w:name w:val="298E575CF4FA4546A5ECF708AB27C3A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4">
    <w:name w:val="E904AC35C80E4931A5C769212777A758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7">
    <w:name w:val="4401C10303804D0280B4285B00FBFF61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5">
    <w:name w:val="92CBF6AB8C374FC38DE61D503F26B59E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5">
    <w:name w:val="2C634DC8B2DF4DD097CE920F01894499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0">
    <w:name w:val="DA25C2B0682F442C81A400252696AB9B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0">
    <w:name w:val="69BA79D78D724214A30E704223383BB2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5">
    <w:name w:val="E3D6DE59E02C48DFBD186680359EB61B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0">
    <w:name w:val="E3239FE34F864B4687023A513E079A77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0">
    <w:name w:val="B79C9BEEE1FD41E295F7E14047837DA3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5">
    <w:name w:val="25FD9468102B4FE3839AE287415EBDF6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0">
    <w:name w:val="A6A8358AA0DC4A2D8DBAA98C64A6292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0">
    <w:name w:val="298E575CF4FA4546A5ECF708AB27C3A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5">
    <w:name w:val="E904AC35C80E4931A5C769212777A758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5">
    <w:name w:val="DC3E6CBE31F94CDB94BEFAAF8F09914A35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6">
    <w:name w:val="92CBF6AB8C374FC38DE61D503F26B59E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6">
    <w:name w:val="2C634DC8B2DF4DD097CE920F01894499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1">
    <w:name w:val="DA25C2B0682F442C81A400252696AB9B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1">
    <w:name w:val="69BA79D78D724214A30E704223383BB2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6">
    <w:name w:val="E3D6DE59E02C48DFBD186680359EB61B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1">
    <w:name w:val="E3239FE34F864B4687023A513E079A77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1">
    <w:name w:val="B79C9BEEE1FD41E295F7E14047837DA3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6">
    <w:name w:val="25FD9468102B4FE3839AE287415EBDF6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1">
    <w:name w:val="A6A8358AA0DC4A2D8DBAA98C64A6292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1">
    <w:name w:val="298E575CF4FA4546A5ECF708AB27C3A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6">
    <w:name w:val="E904AC35C80E4931A5C769212777A758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120213"/>
    <w:rPr>
      <w:rFonts w:ascii="Arial" w:eastAsia="Times New Roman" w:hAnsi="Arial" w:cs="Times New Roman"/>
      <w:sz w:val="20"/>
      <w:szCs w:val="20"/>
      <w:lang w:val="en-CA" w:eastAsia="en-CA"/>
    </w:rPr>
  </w:style>
  <w:style w:type="paragraph" w:customStyle="1" w:styleId="DC3E6CBE31F94CDB94BEFAAF8F09914A36">
    <w:name w:val="DC3E6CBE31F94CDB94BEFAAF8F09914A36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479FDFDE2640B1994B92A2529A2728">
    <w:name w:val="47479FDFDE2640B1994B92A2529A2728"/>
    <w:rsid w:val="00DE4798"/>
  </w:style>
  <w:style w:type="paragraph" w:customStyle="1" w:styleId="BA508D177EA54B3C8B28A9EEA4189B6E">
    <w:name w:val="BA508D177EA54B3C8B28A9EEA4189B6E"/>
    <w:rsid w:val="00DE4798"/>
  </w:style>
  <w:style w:type="paragraph" w:customStyle="1" w:styleId="95FAC8CEE55F40C4B39F244B407378A3">
    <w:name w:val="95FAC8CEE55F40C4B39F244B407378A3"/>
    <w:rsid w:val="00DE4798"/>
  </w:style>
  <w:style w:type="paragraph" w:customStyle="1" w:styleId="8F2FF450CD3D446D863F5ABE8057D435">
    <w:name w:val="8F2FF450CD3D446D863F5ABE8057D435"/>
    <w:rsid w:val="00DE4798"/>
  </w:style>
  <w:style w:type="paragraph" w:customStyle="1" w:styleId="4AD22F778BED49AA8FE16268C47ECD44">
    <w:name w:val="4AD22F778BED49AA8FE16268C47ECD44"/>
    <w:rsid w:val="00DE4798"/>
  </w:style>
  <w:style w:type="paragraph" w:customStyle="1" w:styleId="EF3DEECA78D04FD5858B62BC0D1100B8">
    <w:name w:val="EF3DEECA78D04FD5858B62BC0D1100B8"/>
    <w:rsid w:val="00DE4798"/>
  </w:style>
  <w:style w:type="paragraph" w:customStyle="1" w:styleId="A8E5C9B86CFF4287A738506EE7AF9B46">
    <w:name w:val="A8E5C9B86CFF4287A738506EE7AF9B46"/>
    <w:rsid w:val="00DE4798"/>
  </w:style>
  <w:style w:type="paragraph" w:customStyle="1" w:styleId="4401C10303804D0280B4285B00FBFF6129">
    <w:name w:val="4401C10303804D0280B4285B00FBFF6129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1">
    <w:name w:val="A8E5C9B86CFF4287A738506EE7AF9B46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7">
    <w:name w:val="AE127807F50D47ACA57C55C77FA31ADC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7">
    <w:name w:val="92CBF6AB8C374FC38DE61D503F26B59E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7">
    <w:name w:val="2C634DC8B2DF4DD097CE920F01894499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2">
    <w:name w:val="DA25C2B0682F442C81A400252696AB9B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2">
    <w:name w:val="69BA79D78D724214A30E704223383BB2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7">
    <w:name w:val="E3D6DE59E02C48DFBD186680359EB61B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2">
    <w:name w:val="E3239FE34F864B4687023A513E079A77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2">
    <w:name w:val="B79C9BEEE1FD41E295F7E14047837DA3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7">
    <w:name w:val="25FD9468102B4FE3839AE287415EBDF6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2">
    <w:name w:val="A6A8358AA0DC4A2D8DBAA98C64A62924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7">
    <w:name w:val="E904AC35C80E4931A5C769212777A758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12021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2021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43560069A547358980BF0344094557">
    <w:name w:val="0343560069A547358980BF0344094557"/>
    <w:rsid w:val="00120213"/>
  </w:style>
  <w:style w:type="paragraph" w:customStyle="1" w:styleId="E7F6E114E22A43B4BC028F8769A35945">
    <w:name w:val="E7F6E114E22A43B4BC028F8769A35945"/>
    <w:rsid w:val="00120213"/>
  </w:style>
  <w:style w:type="paragraph" w:customStyle="1" w:styleId="EFBCC7647B104B96983E297245FABC7C">
    <w:name w:val="EFBCC7647B104B96983E297245FABC7C"/>
    <w:rsid w:val="00120213"/>
  </w:style>
  <w:style w:type="paragraph" w:customStyle="1" w:styleId="B116A12D93A745019274C50063BD192F">
    <w:name w:val="B116A12D93A745019274C50063BD192F"/>
    <w:rsid w:val="00120213"/>
  </w:style>
  <w:style w:type="paragraph" w:customStyle="1" w:styleId="6C372F1EC4044542B478DA5FD5347E1B">
    <w:name w:val="6C372F1EC4044542B478DA5FD5347E1B"/>
    <w:rsid w:val="00120213"/>
  </w:style>
  <w:style w:type="paragraph" w:customStyle="1" w:styleId="F7AF5B2954EC417D9FB1825E61FEC3AE">
    <w:name w:val="F7AF5B2954EC417D9FB1825E61FEC3AE"/>
    <w:rsid w:val="00120213"/>
  </w:style>
  <w:style w:type="paragraph" w:customStyle="1" w:styleId="4C9EB9ACA8F04B4E87D3DCB106581B73">
    <w:name w:val="4C9EB9ACA8F04B4E87D3DCB106581B73"/>
    <w:rsid w:val="00120213"/>
  </w:style>
  <w:style w:type="paragraph" w:customStyle="1" w:styleId="DEA79553F9C3441487681374A578716B">
    <w:name w:val="DEA79553F9C3441487681374A578716B"/>
    <w:rsid w:val="00120213"/>
  </w:style>
  <w:style w:type="paragraph" w:customStyle="1" w:styleId="7648E3DB89A349A6A9AFD0632F2C590D">
    <w:name w:val="7648E3DB89A349A6A9AFD0632F2C590D"/>
    <w:rsid w:val="00120213"/>
  </w:style>
  <w:style w:type="paragraph" w:customStyle="1" w:styleId="CED2BD4DCC58404099D1ACBC70F95480">
    <w:name w:val="CED2BD4DCC58404099D1ACBC70F95480"/>
    <w:rsid w:val="00120213"/>
  </w:style>
  <w:style w:type="paragraph" w:customStyle="1" w:styleId="34250B618FC74A6BBEDA2E241EB86215">
    <w:name w:val="34250B618FC74A6BBEDA2E241EB86215"/>
    <w:rsid w:val="00120213"/>
  </w:style>
  <w:style w:type="paragraph" w:customStyle="1" w:styleId="42A40479AE6C4FF9B481136FD9342E8F">
    <w:name w:val="42A40479AE6C4FF9B481136FD9342E8F"/>
    <w:rsid w:val="00120213"/>
  </w:style>
  <w:style w:type="paragraph" w:customStyle="1" w:styleId="1C404B25429746B98F14AECA122D843F">
    <w:name w:val="1C404B25429746B98F14AECA122D843F"/>
    <w:rsid w:val="00120213"/>
  </w:style>
  <w:style w:type="paragraph" w:customStyle="1" w:styleId="D1CDCF67F28E4B90A62DD6D00C1CE4B4">
    <w:name w:val="D1CDCF67F28E4B90A62DD6D00C1CE4B4"/>
    <w:rsid w:val="00120213"/>
  </w:style>
  <w:style w:type="paragraph" w:customStyle="1" w:styleId="C2F89A204CA641EAB5104BCBBB03FECF">
    <w:name w:val="C2F89A204CA641EAB5104BCBBB03FECF"/>
    <w:rsid w:val="00120213"/>
  </w:style>
  <w:style w:type="paragraph" w:customStyle="1" w:styleId="E3A47901447E4AC7A04707EEEAF5BD53">
    <w:name w:val="E3A47901447E4AC7A04707EEEAF5BD53"/>
    <w:rsid w:val="00120213"/>
  </w:style>
  <w:style w:type="paragraph" w:customStyle="1" w:styleId="459C03D860004B4DB3607D34E8F9C6E3">
    <w:name w:val="459C03D860004B4DB3607D34E8F9C6E3"/>
    <w:rsid w:val="00120213"/>
  </w:style>
  <w:style w:type="paragraph" w:customStyle="1" w:styleId="ECE59AD3DE1E473BBEF04977DEC7ECD4">
    <w:name w:val="ECE59AD3DE1E473BBEF04977DEC7ECD4"/>
    <w:rsid w:val="00120213"/>
  </w:style>
  <w:style w:type="paragraph" w:customStyle="1" w:styleId="244DB4BA45114DB39A3B4AB0707C3754">
    <w:name w:val="244DB4BA45114DB39A3B4AB0707C3754"/>
    <w:rsid w:val="00120213"/>
  </w:style>
  <w:style w:type="paragraph" w:customStyle="1" w:styleId="BD73AC6A3F354387A99BD3048CA22357">
    <w:name w:val="BD73AC6A3F354387A99BD3048CA22357"/>
    <w:rsid w:val="00120213"/>
  </w:style>
  <w:style w:type="paragraph" w:customStyle="1" w:styleId="577937C8D3A84A86AA0DC0BA6E427543">
    <w:name w:val="577937C8D3A84A86AA0DC0BA6E427543"/>
    <w:rsid w:val="00120213"/>
  </w:style>
  <w:style w:type="paragraph" w:customStyle="1" w:styleId="F0652A559EB4458BB06E9EBF9D2F7F06">
    <w:name w:val="F0652A559EB4458BB06E9EBF9D2F7F06"/>
    <w:rsid w:val="00120213"/>
  </w:style>
  <w:style w:type="paragraph" w:customStyle="1" w:styleId="91A6B52F08F84EAC84593E385724FADB">
    <w:name w:val="91A6B52F08F84EAC84593E385724FADB"/>
    <w:rsid w:val="00120213"/>
  </w:style>
  <w:style w:type="paragraph" w:customStyle="1" w:styleId="8A2DADA6A1CB4E0AA2C895DEB6729F0B">
    <w:name w:val="8A2DADA6A1CB4E0AA2C895DEB6729F0B"/>
    <w:rsid w:val="00120213"/>
  </w:style>
  <w:style w:type="paragraph" w:customStyle="1" w:styleId="F770163C54D1459C9F35AEA2255492D6">
    <w:name w:val="F770163C54D1459C9F35AEA2255492D6"/>
    <w:rsid w:val="00120213"/>
  </w:style>
  <w:style w:type="paragraph" w:customStyle="1" w:styleId="BD87B8BCA08548AE9AF5CD4BCE50FCEB">
    <w:name w:val="BD87B8BCA08548AE9AF5CD4BCE50FCEB"/>
    <w:rsid w:val="00120213"/>
  </w:style>
  <w:style w:type="paragraph" w:customStyle="1" w:styleId="6C7C9A64D7E74041B874B097B12A3A4B">
    <w:name w:val="6C7C9A64D7E74041B874B097B12A3A4B"/>
    <w:rsid w:val="00120213"/>
  </w:style>
  <w:style w:type="paragraph" w:customStyle="1" w:styleId="7A4F701CD7594068A9D8F2E9DDFB7B88">
    <w:name w:val="7A4F701CD7594068A9D8F2E9DDFB7B88"/>
    <w:rsid w:val="0012021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120213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8">
    <w:name w:val="69BA79D78D724214A30E704223383BB2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8">
    <w:name w:val="B79C9BEEE1FD41E295F7E14047837DA3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8">
    <w:name w:val="298E575CF4FA4546A5ECF708AB27C3A4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4">
    <w:name w:val="2C634DC8B2DF4DD097CE920F01894499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9">
    <w:name w:val="69BA79D78D724214A30E704223383BB2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4">
    <w:name w:val="E3D6DE59E02C48DFBD186680359EB61B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9">
    <w:name w:val="B79C9BEEE1FD41E295F7E14047837DA3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4">
    <w:name w:val="25FD9468102B4FE3839AE287415EBDF6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9">
    <w:name w:val="298E575CF4FA4546A5ECF708AB27C3A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4">
    <w:name w:val="E904AC35C80E4931A5C769212777A758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7">
    <w:name w:val="4401C10303804D0280B4285B00FBFF61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5">
    <w:name w:val="92CBF6AB8C374FC38DE61D503F26B59E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5">
    <w:name w:val="2C634DC8B2DF4DD097CE920F01894499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0">
    <w:name w:val="DA25C2B0682F442C81A400252696AB9B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0">
    <w:name w:val="69BA79D78D724214A30E704223383BB2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5">
    <w:name w:val="E3D6DE59E02C48DFBD186680359EB61B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0">
    <w:name w:val="E3239FE34F864B4687023A513E079A77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0">
    <w:name w:val="B79C9BEEE1FD41E295F7E14047837DA3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5">
    <w:name w:val="25FD9468102B4FE3839AE287415EBDF6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0">
    <w:name w:val="A6A8358AA0DC4A2D8DBAA98C64A6292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0">
    <w:name w:val="298E575CF4FA4546A5ECF708AB27C3A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5">
    <w:name w:val="E904AC35C80E4931A5C769212777A758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5">
    <w:name w:val="DC3E6CBE31F94CDB94BEFAAF8F09914A35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6">
    <w:name w:val="92CBF6AB8C374FC38DE61D503F26B59E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6">
    <w:name w:val="2C634DC8B2DF4DD097CE920F01894499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1">
    <w:name w:val="DA25C2B0682F442C81A400252696AB9B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1">
    <w:name w:val="69BA79D78D724214A30E704223383BB2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6">
    <w:name w:val="E3D6DE59E02C48DFBD186680359EB61B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1">
    <w:name w:val="E3239FE34F864B4687023A513E079A77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1">
    <w:name w:val="B79C9BEEE1FD41E295F7E14047837DA3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6">
    <w:name w:val="25FD9468102B4FE3839AE287415EBDF6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1">
    <w:name w:val="A6A8358AA0DC4A2D8DBAA98C64A6292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1">
    <w:name w:val="298E575CF4FA4546A5ECF708AB27C3A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6">
    <w:name w:val="E904AC35C80E4931A5C769212777A758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120213"/>
    <w:rPr>
      <w:rFonts w:ascii="Arial" w:eastAsia="Times New Roman" w:hAnsi="Arial" w:cs="Times New Roman"/>
      <w:sz w:val="20"/>
      <w:szCs w:val="20"/>
      <w:lang w:val="en-CA" w:eastAsia="en-CA"/>
    </w:rPr>
  </w:style>
  <w:style w:type="paragraph" w:customStyle="1" w:styleId="DC3E6CBE31F94CDB94BEFAAF8F09914A36">
    <w:name w:val="DC3E6CBE31F94CDB94BEFAAF8F09914A36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479FDFDE2640B1994B92A2529A2728">
    <w:name w:val="47479FDFDE2640B1994B92A2529A2728"/>
    <w:rsid w:val="00DE4798"/>
  </w:style>
  <w:style w:type="paragraph" w:customStyle="1" w:styleId="BA508D177EA54B3C8B28A9EEA4189B6E">
    <w:name w:val="BA508D177EA54B3C8B28A9EEA4189B6E"/>
    <w:rsid w:val="00DE4798"/>
  </w:style>
  <w:style w:type="paragraph" w:customStyle="1" w:styleId="95FAC8CEE55F40C4B39F244B407378A3">
    <w:name w:val="95FAC8CEE55F40C4B39F244B407378A3"/>
    <w:rsid w:val="00DE4798"/>
  </w:style>
  <w:style w:type="paragraph" w:customStyle="1" w:styleId="8F2FF450CD3D446D863F5ABE8057D435">
    <w:name w:val="8F2FF450CD3D446D863F5ABE8057D435"/>
    <w:rsid w:val="00DE4798"/>
  </w:style>
  <w:style w:type="paragraph" w:customStyle="1" w:styleId="4AD22F778BED49AA8FE16268C47ECD44">
    <w:name w:val="4AD22F778BED49AA8FE16268C47ECD44"/>
    <w:rsid w:val="00DE4798"/>
  </w:style>
  <w:style w:type="paragraph" w:customStyle="1" w:styleId="EF3DEECA78D04FD5858B62BC0D1100B8">
    <w:name w:val="EF3DEECA78D04FD5858B62BC0D1100B8"/>
    <w:rsid w:val="00DE4798"/>
  </w:style>
  <w:style w:type="paragraph" w:customStyle="1" w:styleId="A8E5C9B86CFF4287A738506EE7AF9B46">
    <w:name w:val="A8E5C9B86CFF4287A738506EE7AF9B46"/>
    <w:rsid w:val="00DE4798"/>
  </w:style>
  <w:style w:type="paragraph" w:customStyle="1" w:styleId="4401C10303804D0280B4285B00FBFF6129">
    <w:name w:val="4401C10303804D0280B4285B00FBFF6129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1">
    <w:name w:val="A8E5C9B86CFF4287A738506EE7AF9B46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2021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7">
    <w:name w:val="AE127807F50D47ACA57C55C77FA31ADC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7">
    <w:name w:val="92CBF6AB8C374FC38DE61D503F26B59E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7">
    <w:name w:val="2C634DC8B2DF4DD097CE920F01894499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2">
    <w:name w:val="DA25C2B0682F442C81A400252696AB9B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2">
    <w:name w:val="69BA79D78D724214A30E704223383BB2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7">
    <w:name w:val="E3D6DE59E02C48DFBD186680359EB61B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2">
    <w:name w:val="E3239FE34F864B4687023A513E079A77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2">
    <w:name w:val="B79C9BEEE1FD41E295F7E14047837DA3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7">
    <w:name w:val="25FD9468102B4FE3839AE287415EBDF6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2">
    <w:name w:val="A6A8358AA0DC4A2D8DBAA98C64A62924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7">
    <w:name w:val="E904AC35C80E4931A5C769212777A7587"/>
    <w:rsid w:val="00120213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12021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2021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43560069A547358980BF0344094557">
    <w:name w:val="0343560069A547358980BF0344094557"/>
    <w:rsid w:val="00120213"/>
  </w:style>
  <w:style w:type="paragraph" w:customStyle="1" w:styleId="E7F6E114E22A43B4BC028F8769A35945">
    <w:name w:val="E7F6E114E22A43B4BC028F8769A35945"/>
    <w:rsid w:val="00120213"/>
  </w:style>
  <w:style w:type="paragraph" w:customStyle="1" w:styleId="EFBCC7647B104B96983E297245FABC7C">
    <w:name w:val="EFBCC7647B104B96983E297245FABC7C"/>
    <w:rsid w:val="00120213"/>
  </w:style>
  <w:style w:type="paragraph" w:customStyle="1" w:styleId="B116A12D93A745019274C50063BD192F">
    <w:name w:val="B116A12D93A745019274C50063BD192F"/>
    <w:rsid w:val="00120213"/>
  </w:style>
  <w:style w:type="paragraph" w:customStyle="1" w:styleId="6C372F1EC4044542B478DA5FD5347E1B">
    <w:name w:val="6C372F1EC4044542B478DA5FD5347E1B"/>
    <w:rsid w:val="00120213"/>
  </w:style>
  <w:style w:type="paragraph" w:customStyle="1" w:styleId="F7AF5B2954EC417D9FB1825E61FEC3AE">
    <w:name w:val="F7AF5B2954EC417D9FB1825E61FEC3AE"/>
    <w:rsid w:val="00120213"/>
  </w:style>
  <w:style w:type="paragraph" w:customStyle="1" w:styleId="4C9EB9ACA8F04B4E87D3DCB106581B73">
    <w:name w:val="4C9EB9ACA8F04B4E87D3DCB106581B73"/>
    <w:rsid w:val="00120213"/>
  </w:style>
  <w:style w:type="paragraph" w:customStyle="1" w:styleId="DEA79553F9C3441487681374A578716B">
    <w:name w:val="DEA79553F9C3441487681374A578716B"/>
    <w:rsid w:val="00120213"/>
  </w:style>
  <w:style w:type="paragraph" w:customStyle="1" w:styleId="7648E3DB89A349A6A9AFD0632F2C590D">
    <w:name w:val="7648E3DB89A349A6A9AFD0632F2C590D"/>
    <w:rsid w:val="00120213"/>
  </w:style>
  <w:style w:type="paragraph" w:customStyle="1" w:styleId="CED2BD4DCC58404099D1ACBC70F95480">
    <w:name w:val="CED2BD4DCC58404099D1ACBC70F95480"/>
    <w:rsid w:val="00120213"/>
  </w:style>
  <w:style w:type="paragraph" w:customStyle="1" w:styleId="34250B618FC74A6BBEDA2E241EB86215">
    <w:name w:val="34250B618FC74A6BBEDA2E241EB86215"/>
    <w:rsid w:val="00120213"/>
  </w:style>
  <w:style w:type="paragraph" w:customStyle="1" w:styleId="42A40479AE6C4FF9B481136FD9342E8F">
    <w:name w:val="42A40479AE6C4FF9B481136FD9342E8F"/>
    <w:rsid w:val="00120213"/>
  </w:style>
  <w:style w:type="paragraph" w:customStyle="1" w:styleId="1C404B25429746B98F14AECA122D843F">
    <w:name w:val="1C404B25429746B98F14AECA122D843F"/>
    <w:rsid w:val="00120213"/>
  </w:style>
  <w:style w:type="paragraph" w:customStyle="1" w:styleId="D1CDCF67F28E4B90A62DD6D00C1CE4B4">
    <w:name w:val="D1CDCF67F28E4B90A62DD6D00C1CE4B4"/>
    <w:rsid w:val="00120213"/>
  </w:style>
  <w:style w:type="paragraph" w:customStyle="1" w:styleId="C2F89A204CA641EAB5104BCBBB03FECF">
    <w:name w:val="C2F89A204CA641EAB5104BCBBB03FECF"/>
    <w:rsid w:val="00120213"/>
  </w:style>
  <w:style w:type="paragraph" w:customStyle="1" w:styleId="E3A47901447E4AC7A04707EEEAF5BD53">
    <w:name w:val="E3A47901447E4AC7A04707EEEAF5BD53"/>
    <w:rsid w:val="00120213"/>
  </w:style>
  <w:style w:type="paragraph" w:customStyle="1" w:styleId="459C03D860004B4DB3607D34E8F9C6E3">
    <w:name w:val="459C03D860004B4DB3607D34E8F9C6E3"/>
    <w:rsid w:val="00120213"/>
  </w:style>
  <w:style w:type="paragraph" w:customStyle="1" w:styleId="ECE59AD3DE1E473BBEF04977DEC7ECD4">
    <w:name w:val="ECE59AD3DE1E473BBEF04977DEC7ECD4"/>
    <w:rsid w:val="00120213"/>
  </w:style>
  <w:style w:type="paragraph" w:customStyle="1" w:styleId="244DB4BA45114DB39A3B4AB0707C3754">
    <w:name w:val="244DB4BA45114DB39A3B4AB0707C3754"/>
    <w:rsid w:val="00120213"/>
  </w:style>
  <w:style w:type="paragraph" w:customStyle="1" w:styleId="BD73AC6A3F354387A99BD3048CA22357">
    <w:name w:val="BD73AC6A3F354387A99BD3048CA22357"/>
    <w:rsid w:val="00120213"/>
  </w:style>
  <w:style w:type="paragraph" w:customStyle="1" w:styleId="577937C8D3A84A86AA0DC0BA6E427543">
    <w:name w:val="577937C8D3A84A86AA0DC0BA6E427543"/>
    <w:rsid w:val="00120213"/>
  </w:style>
  <w:style w:type="paragraph" w:customStyle="1" w:styleId="F0652A559EB4458BB06E9EBF9D2F7F06">
    <w:name w:val="F0652A559EB4458BB06E9EBF9D2F7F06"/>
    <w:rsid w:val="00120213"/>
  </w:style>
  <w:style w:type="paragraph" w:customStyle="1" w:styleId="91A6B52F08F84EAC84593E385724FADB">
    <w:name w:val="91A6B52F08F84EAC84593E385724FADB"/>
    <w:rsid w:val="00120213"/>
  </w:style>
  <w:style w:type="paragraph" w:customStyle="1" w:styleId="8A2DADA6A1CB4E0AA2C895DEB6729F0B">
    <w:name w:val="8A2DADA6A1CB4E0AA2C895DEB6729F0B"/>
    <w:rsid w:val="00120213"/>
  </w:style>
  <w:style w:type="paragraph" w:customStyle="1" w:styleId="F770163C54D1459C9F35AEA2255492D6">
    <w:name w:val="F770163C54D1459C9F35AEA2255492D6"/>
    <w:rsid w:val="00120213"/>
  </w:style>
  <w:style w:type="paragraph" w:customStyle="1" w:styleId="BD87B8BCA08548AE9AF5CD4BCE50FCEB">
    <w:name w:val="BD87B8BCA08548AE9AF5CD4BCE50FCEB"/>
    <w:rsid w:val="00120213"/>
  </w:style>
  <w:style w:type="paragraph" w:customStyle="1" w:styleId="6C7C9A64D7E74041B874B097B12A3A4B">
    <w:name w:val="6C7C9A64D7E74041B874B097B12A3A4B"/>
    <w:rsid w:val="00120213"/>
  </w:style>
  <w:style w:type="paragraph" w:customStyle="1" w:styleId="7A4F701CD7594068A9D8F2E9DDFB7B88">
    <w:name w:val="7A4F701CD7594068A9D8F2E9DDFB7B88"/>
    <w:rsid w:val="001202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D4872-F717-40A1-A7A8-1A6C892A0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1276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8780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Andreoiu</dc:creator>
  <cp:lastModifiedBy>Nicole Poulin</cp:lastModifiedBy>
  <cp:revision>10</cp:revision>
  <cp:lastPrinted>2015-10-15T14:27:00Z</cp:lastPrinted>
  <dcterms:created xsi:type="dcterms:W3CDTF">2020-02-26T21:02:00Z</dcterms:created>
  <dcterms:modified xsi:type="dcterms:W3CDTF">2020-03-06T21:43:00Z</dcterms:modified>
</cp:coreProperties>
</file>